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90" w:type="dxa"/>
        <w:tblInd w:w="1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493"/>
        <w:gridCol w:w="2494"/>
        <w:gridCol w:w="2501"/>
        <w:gridCol w:w="2502"/>
      </w:tblGrid>
      <w:tr w:rsidR="00D1358D" w:rsidRPr="00AE4A2B" w14:paraId="1994396C" w14:textId="77777777" w:rsidTr="00E70E9B">
        <w:trPr>
          <w:trHeight w:val="347"/>
        </w:trPr>
        <w:tc>
          <w:tcPr>
            <w:tcW w:w="9990" w:type="dxa"/>
            <w:gridSpan w:val="4"/>
          </w:tcPr>
          <w:p w14:paraId="06C047EE" w14:textId="3DA48E2B" w:rsidR="00D1358D" w:rsidRPr="00E70E9B" w:rsidRDefault="00D1358D" w:rsidP="007A488E">
            <w:pPr>
              <w:pStyle w:val="Header"/>
              <w:bidi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الخطة </w:t>
            </w:r>
            <w:r w:rsidR="00F15FF1" w:rsidRPr="00F15FF1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الدراسية لتخصص </w:t>
            </w:r>
            <w:r w:rsidR="007A488E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هندسة الطاقة المستدامة 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(برنامج ال</w:t>
            </w:r>
            <w:r w:rsidR="009729CD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بكالوريوس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 رقم (</w:t>
            </w:r>
            <w:r w:rsidR="004E4322"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2021/2022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:rsidR="009729CD" w:rsidRPr="00AE4A2B" w14:paraId="4CF4E142" w14:textId="77777777" w:rsidTr="00E70E9B">
        <w:trPr>
          <w:trHeight w:val="212"/>
        </w:trPr>
        <w:tc>
          <w:tcPr>
            <w:tcW w:w="9990" w:type="dxa"/>
            <w:gridSpan w:val="4"/>
          </w:tcPr>
          <w:p w14:paraId="666BB468" w14:textId="58534240" w:rsidR="009729CD" w:rsidRPr="00E70E9B" w:rsidRDefault="007417F1" w:rsidP="006B6702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اعتمدت بقرار مجلس العمداء رقم </w:t>
            </w:r>
            <w:r w:rsidR="00063D8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10/20/2021-2022</w:t>
            </w:r>
          </w:p>
        </w:tc>
      </w:tr>
      <w:tr w:rsidR="00E70E9B" w:rsidRPr="00AE4A2B" w14:paraId="54979A9C" w14:textId="77777777" w:rsidTr="001C1B62">
        <w:trPr>
          <w:trHeight w:val="332"/>
        </w:trPr>
        <w:tc>
          <w:tcPr>
            <w:tcW w:w="4987" w:type="dxa"/>
            <w:gridSpan w:val="2"/>
          </w:tcPr>
          <w:p w14:paraId="697274E5" w14:textId="77777777" w:rsidR="00E70E9B" w:rsidRPr="00E70E9B" w:rsidRDefault="00E70E9B" w:rsidP="002C148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عدد ساعات الخطة (</w:t>
            </w:r>
            <w:r w:rsidR="00805DD5">
              <w:rPr>
                <w:rFonts w:ascii="Simplified Arabic" w:hAnsi="Simplified Arabic" w:cs="Simplified Arabic"/>
                <w:b/>
                <w:bCs/>
                <w:lang w:bidi="ar-JO"/>
              </w:rPr>
              <w:t>1</w:t>
            </w:r>
            <w:r w:rsidR="002C1488">
              <w:rPr>
                <w:rFonts w:ascii="Simplified Arabic" w:hAnsi="Simplified Arabic" w:cs="Simplified Arabic"/>
                <w:b/>
                <w:bCs/>
                <w:lang w:bidi="ar-JO"/>
              </w:rPr>
              <w:t>60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ساعة معتمدة</w:t>
            </w:r>
          </w:p>
        </w:tc>
        <w:tc>
          <w:tcPr>
            <w:tcW w:w="5003" w:type="dxa"/>
            <w:gridSpan w:val="2"/>
          </w:tcPr>
          <w:p w14:paraId="66FB5FD0" w14:textId="77777777" w:rsidR="00E70E9B" w:rsidRPr="001C1B62" w:rsidRDefault="00E70E9B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نظام الدراسة/ برنامج هجين</w:t>
            </w:r>
          </w:p>
        </w:tc>
      </w:tr>
      <w:tr w:rsidR="001C1B62" w:rsidRPr="00AE4A2B" w14:paraId="0BE462A1" w14:textId="77777777" w:rsidTr="006B117B">
        <w:trPr>
          <w:trHeight w:val="332"/>
        </w:trPr>
        <w:tc>
          <w:tcPr>
            <w:tcW w:w="2493" w:type="dxa"/>
          </w:tcPr>
          <w:p w14:paraId="571329AA" w14:textId="77777777" w:rsidR="001C1B62" w:rsidRPr="00E70E9B" w:rsidRDefault="001C1B62" w:rsidP="00E70E9B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نوع التخصص</w:t>
            </w:r>
          </w:p>
        </w:tc>
        <w:tc>
          <w:tcPr>
            <w:tcW w:w="2494" w:type="dxa"/>
          </w:tcPr>
          <w:p w14:paraId="1532342E" w14:textId="77777777" w:rsidR="001C1B62" w:rsidRPr="006B117B" w:rsidRDefault="001C1B62" w:rsidP="001C1B62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إنساني</w:t>
            </w:r>
          </w:p>
        </w:tc>
        <w:tc>
          <w:tcPr>
            <w:tcW w:w="2501" w:type="dxa"/>
          </w:tcPr>
          <w:p w14:paraId="42087EE2" w14:textId="77777777" w:rsidR="001C1B62" w:rsidRPr="001C1B62" w:rsidRDefault="001C1B62" w:rsidP="001C1B62">
            <w:pPr>
              <w:pStyle w:val="Header"/>
              <w:numPr>
                <w:ilvl w:val="0"/>
                <w:numId w:val="21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علمي/تقني</w:t>
            </w:r>
          </w:p>
        </w:tc>
        <w:tc>
          <w:tcPr>
            <w:tcW w:w="2502" w:type="dxa"/>
          </w:tcPr>
          <w:p w14:paraId="5AF88A74" w14:textId="77777777" w:rsidR="001C1B62" w:rsidRPr="006B117B" w:rsidRDefault="001C1B62" w:rsidP="001C1B62">
            <w:pPr>
              <w:pStyle w:val="Header"/>
              <w:numPr>
                <w:ilvl w:val="0"/>
                <w:numId w:val="20"/>
              </w:numPr>
              <w:tabs>
                <w:tab w:val="center" w:pos="288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علوم طبية</w:t>
            </w:r>
          </w:p>
        </w:tc>
      </w:tr>
    </w:tbl>
    <w:p w14:paraId="53A86FD6" w14:textId="77777777" w:rsidR="00E70E9B" w:rsidRPr="003D3BC2" w:rsidRDefault="00E70E9B" w:rsidP="00E70E9B">
      <w:pPr>
        <w:bidi/>
        <w:rPr>
          <w:sz w:val="16"/>
          <w:szCs w:val="16"/>
          <w:rtl/>
        </w:rPr>
      </w:pP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2942"/>
        <w:gridCol w:w="3740"/>
        <w:gridCol w:w="3308"/>
      </w:tblGrid>
      <w:tr w:rsidR="00E70E9B" w:rsidRPr="006B117B" w14:paraId="392F3E51" w14:textId="77777777" w:rsidTr="006B117B">
        <w:trPr>
          <w:jc w:val="center"/>
        </w:trPr>
        <w:tc>
          <w:tcPr>
            <w:tcW w:w="294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14:paraId="7FD74B2A" w14:textId="77777777"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37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14:paraId="016B9614" w14:textId="77777777"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330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17692EA5" w14:textId="77777777" w:rsidR="00E70E9B" w:rsidRPr="006B117B" w:rsidRDefault="00E70E9B" w:rsidP="006B117B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:rsidR="008059C3" w:rsidRPr="006B117B" w14:paraId="2EE39798" w14:textId="77777777" w:rsidTr="006B117B">
        <w:trPr>
          <w:jc w:val="center"/>
        </w:trPr>
        <w:tc>
          <w:tcPr>
            <w:tcW w:w="2942" w:type="dxa"/>
            <w:shd w:val="clear" w:color="auto" w:fill="D9E2F3"/>
          </w:tcPr>
          <w:p w14:paraId="64768E9D" w14:textId="77777777" w:rsidR="008059C3" w:rsidRPr="006B117B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مواد التعلم الإلكتروني الكامل </w:t>
            </w:r>
          </w:p>
        </w:tc>
        <w:tc>
          <w:tcPr>
            <w:tcW w:w="3740" w:type="dxa"/>
            <w:shd w:val="clear" w:color="auto" w:fill="D9E2F3"/>
          </w:tcPr>
          <w:p w14:paraId="334A15D2" w14:textId="5E5646F1" w:rsidR="008059C3" w:rsidRPr="006B117B" w:rsidRDefault="00A5276A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16.875</w:t>
            </w:r>
            <w:r w:rsidR="008059C3">
              <w:rPr>
                <w:rFonts w:hint="cs"/>
                <w:b/>
                <w:bCs/>
                <w:sz w:val="22"/>
                <w:szCs w:val="22"/>
                <w:rtl/>
              </w:rPr>
              <w:t xml:space="preserve">% 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/ </w:t>
            </w:r>
            <w:r w:rsidR="008059C3">
              <w:rPr>
                <w:rFonts w:hint="cs"/>
                <w:b/>
                <w:bCs/>
                <w:sz w:val="22"/>
                <w:szCs w:val="22"/>
                <w:rtl/>
              </w:rPr>
              <w:t>27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D9E2F3"/>
          </w:tcPr>
          <w:p w14:paraId="3C33EBA3" w14:textId="77777777" w:rsidR="008059C3" w:rsidRPr="006B117B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1: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(للشعب خ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، س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) </w:t>
            </w:r>
          </w:p>
        </w:tc>
      </w:tr>
      <w:tr w:rsidR="008059C3" w:rsidRPr="006B117B" w14:paraId="197C23EA" w14:textId="77777777" w:rsidTr="006B117B">
        <w:trPr>
          <w:jc w:val="center"/>
        </w:trPr>
        <w:tc>
          <w:tcPr>
            <w:tcW w:w="2942" w:type="dxa"/>
            <w:shd w:val="clear" w:color="auto" w:fill="auto"/>
          </w:tcPr>
          <w:p w14:paraId="6C3B71B7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المدمج (للإنسانية)</w:t>
            </w:r>
          </w:p>
        </w:tc>
        <w:tc>
          <w:tcPr>
            <w:tcW w:w="3740" w:type="dxa"/>
            <w:shd w:val="clear" w:color="auto" w:fill="auto"/>
          </w:tcPr>
          <w:p w14:paraId="3F866EF8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40%-60% حد أقصى/ العدد          ساعة معتمدة</w:t>
            </w:r>
          </w:p>
        </w:tc>
        <w:tc>
          <w:tcPr>
            <w:tcW w:w="3308" w:type="dxa"/>
            <w:shd w:val="clear" w:color="auto" w:fill="auto"/>
          </w:tcPr>
          <w:p w14:paraId="235BF2BE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1:</w:t>
            </w:r>
            <w:r>
              <w:rPr>
                <w:rFonts w:hint="cs"/>
                <w:color w:val="A6A6A6"/>
                <w:sz w:val="22"/>
                <w:szCs w:val="22"/>
                <w:rtl/>
              </w:rPr>
              <w:t>1</w:t>
            </w: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 xml:space="preserve"> (للشعب ح،ث،) أو (للشعب ن،ر)</w:t>
            </w:r>
          </w:p>
        </w:tc>
      </w:tr>
      <w:tr w:rsidR="008059C3" w:rsidRPr="006B117B" w14:paraId="0E26C440" w14:textId="77777777" w:rsidTr="006B117B">
        <w:trPr>
          <w:jc w:val="center"/>
        </w:trPr>
        <w:tc>
          <w:tcPr>
            <w:tcW w:w="2942" w:type="dxa"/>
            <w:shd w:val="clear" w:color="auto" w:fill="D9E2F3"/>
          </w:tcPr>
          <w:p w14:paraId="4A7A8706" w14:textId="77777777" w:rsidR="008059C3" w:rsidRPr="006B117B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المدمج (للعلمية والطبية)</w:t>
            </w:r>
          </w:p>
        </w:tc>
        <w:tc>
          <w:tcPr>
            <w:tcW w:w="3740" w:type="dxa"/>
            <w:shd w:val="clear" w:color="auto" w:fill="D9E2F3"/>
          </w:tcPr>
          <w:p w14:paraId="599AC1CD" w14:textId="3F3990A5" w:rsidR="008059C3" w:rsidRPr="006B117B" w:rsidRDefault="00A5276A" w:rsidP="00A5276A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36.875</w:t>
            </w:r>
            <w:r w:rsidR="008059C3">
              <w:rPr>
                <w:rFonts w:hint="cs"/>
                <w:b/>
                <w:bCs/>
                <w:sz w:val="22"/>
                <w:szCs w:val="22"/>
                <w:rtl/>
              </w:rPr>
              <w:t xml:space="preserve">% 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/ </w:t>
            </w:r>
            <w:r>
              <w:rPr>
                <w:b/>
                <w:bCs/>
                <w:sz w:val="22"/>
                <w:szCs w:val="22"/>
              </w:rPr>
              <w:t>59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 ساعة معتمدة</w:t>
            </w:r>
          </w:p>
        </w:tc>
        <w:tc>
          <w:tcPr>
            <w:tcW w:w="3308" w:type="dxa"/>
            <w:shd w:val="clear" w:color="auto" w:fill="D9E2F3"/>
          </w:tcPr>
          <w:p w14:paraId="2109C066" w14:textId="77777777" w:rsidR="008059C3" w:rsidRPr="000A1025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0A1025">
              <w:rPr>
                <w:rFonts w:hint="cs"/>
                <w:b/>
                <w:bCs/>
                <w:sz w:val="22"/>
                <w:szCs w:val="22"/>
                <w:rtl/>
              </w:rPr>
              <w:t>1:1 (للشعب ح،ث،) أو (للشعب ن،ر)</w:t>
            </w:r>
          </w:p>
        </w:tc>
      </w:tr>
      <w:tr w:rsidR="008059C3" w:rsidRPr="006B117B" w14:paraId="0385A720" w14:textId="77777777" w:rsidTr="006B117B">
        <w:trPr>
          <w:jc w:val="center"/>
        </w:trPr>
        <w:tc>
          <w:tcPr>
            <w:tcW w:w="2942" w:type="dxa"/>
            <w:shd w:val="clear" w:color="auto" w:fill="auto"/>
          </w:tcPr>
          <w:p w14:paraId="004391C3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الوجاهي (للإنسانية)</w:t>
            </w:r>
          </w:p>
        </w:tc>
        <w:tc>
          <w:tcPr>
            <w:tcW w:w="3740" w:type="dxa"/>
            <w:shd w:val="clear" w:color="auto" w:fill="auto"/>
          </w:tcPr>
          <w:p w14:paraId="3B3B9665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20% حد أدنى           / العدد          ساعة معتمدة</w:t>
            </w:r>
          </w:p>
        </w:tc>
        <w:tc>
          <w:tcPr>
            <w:tcW w:w="3308" w:type="dxa"/>
            <w:shd w:val="clear" w:color="auto" w:fill="auto"/>
          </w:tcPr>
          <w:p w14:paraId="78056F24" w14:textId="77777777" w:rsidR="008059C3" w:rsidRPr="006B117B" w:rsidRDefault="008059C3" w:rsidP="008059C3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0:</w:t>
            </w:r>
            <w:r>
              <w:rPr>
                <w:rFonts w:hint="cs"/>
                <w:color w:val="A6A6A6"/>
                <w:sz w:val="22"/>
                <w:szCs w:val="22"/>
                <w:rtl/>
              </w:rPr>
              <w:t>2</w:t>
            </w: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 xml:space="preserve"> لجميع الشعب</w:t>
            </w:r>
          </w:p>
        </w:tc>
      </w:tr>
      <w:tr w:rsidR="008059C3" w:rsidRPr="006B117B" w14:paraId="535CB262" w14:textId="77777777" w:rsidTr="006B117B">
        <w:trPr>
          <w:jc w:val="center"/>
        </w:trPr>
        <w:tc>
          <w:tcPr>
            <w:tcW w:w="2942" w:type="dxa"/>
            <w:shd w:val="clear" w:color="auto" w:fill="D9E2F3"/>
          </w:tcPr>
          <w:p w14:paraId="39693198" w14:textId="77777777" w:rsidR="008059C3" w:rsidRPr="006B117B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الوجاهي (للعلمية والطبية)</w:t>
            </w:r>
          </w:p>
        </w:tc>
        <w:tc>
          <w:tcPr>
            <w:tcW w:w="3740" w:type="dxa"/>
            <w:shd w:val="clear" w:color="auto" w:fill="D9E2F3"/>
          </w:tcPr>
          <w:p w14:paraId="13A06C30" w14:textId="1F841D10" w:rsidR="008059C3" w:rsidRPr="006B117B" w:rsidRDefault="00A5276A" w:rsidP="00A5276A">
            <w:pPr>
              <w:bidi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46.25.</w:t>
            </w:r>
            <w:r w:rsidR="008059C3">
              <w:rPr>
                <w:rFonts w:hint="cs"/>
                <w:b/>
                <w:bCs/>
                <w:sz w:val="22"/>
                <w:szCs w:val="22"/>
                <w:rtl/>
              </w:rPr>
              <w:t>%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t>74</w:t>
            </w:r>
            <w:r w:rsidR="008059C3"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D9E2F3"/>
          </w:tcPr>
          <w:p w14:paraId="0C632A5C" w14:textId="77777777" w:rsidR="008059C3" w:rsidRPr="006B117B" w:rsidRDefault="008059C3" w:rsidP="008059C3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0: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2</w:t>
            </w: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 لجميع الشعب</w:t>
            </w:r>
          </w:p>
        </w:tc>
      </w:tr>
    </w:tbl>
    <w:p w14:paraId="263444D3" w14:textId="77777777" w:rsidR="00E70E9B" w:rsidRPr="00BE0159" w:rsidRDefault="00BE0159" w:rsidP="00E70E9B">
      <w:pPr>
        <w:bidi/>
        <w:ind w:right="90"/>
        <w:rPr>
          <w:rFonts w:ascii="Simplified Arabic" w:hAnsi="Simplified Arabic" w:cs="Simplified Arabic"/>
          <w:b/>
          <w:bCs/>
          <w:color w:val="FF0000"/>
          <w:sz w:val="16"/>
          <w:szCs w:val="16"/>
          <w:lang w:bidi="ar-JO"/>
        </w:rPr>
      </w:pP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</w:rPr>
        <w:t xml:space="preserve">ملاحظة مهمة: </w:t>
      </w: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  <w:lang w:bidi="ar-JO"/>
        </w:rPr>
        <w:t>(توزع أنماط التدريس للمواد الدراسية على جميع المستويات الدراسية في البرنامج)</w:t>
      </w:r>
    </w:p>
    <w:p w14:paraId="3E4129B8" w14:textId="77777777" w:rsidR="00020B11" w:rsidRPr="00AF3905" w:rsidRDefault="00020B11" w:rsidP="00E21075">
      <w:pPr>
        <w:bidi/>
        <w:ind w:right="90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رؤية البرنامج: </w:t>
      </w:r>
      <w:r w:rsid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نحو كلية منافسة في التدريس و</w:t>
      </w:r>
      <w:r w:rsidR="00E21075" w:rsidRPr="00E21075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البحوث المبتكرة وريادة الأعمال وخدمة المجتمع</w:t>
      </w:r>
    </w:p>
    <w:p w14:paraId="64EA543A" w14:textId="77777777" w:rsidR="00020B11" w:rsidRDefault="009E28B1" w:rsidP="00020B11">
      <w:pPr>
        <w:bidi/>
        <w:ind w:right="90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مهمة</w:t>
      </w:r>
      <w:r w:rsid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البرنامج</w:t>
      </w:r>
      <w:r w:rsidR="003D3BC2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وأهدافه</w:t>
      </w:r>
      <w:r w:rsid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:</w:t>
      </w:r>
    </w:p>
    <w:p w14:paraId="0CAE33DA" w14:textId="2AB6D53C" w:rsidR="005159CD" w:rsidRDefault="005159CD" w:rsidP="002F27A6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5159CD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تطبيق المهارات التقنية والتشاركية والقيادية في ممارسة </w:t>
      </w:r>
      <w:r w:rsidR="002F27A6" w:rsidRPr="002F27A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هندسة الطاقة المستدامة </w:t>
      </w:r>
      <w:r w:rsidRPr="005159CD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كمهنة</w:t>
      </w:r>
    </w:p>
    <w:p w14:paraId="1207F290" w14:textId="5D607C0C" w:rsidR="00C0733E" w:rsidRDefault="005159CD" w:rsidP="002F27A6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5159CD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السعي لنيل درجات علمية متقدمة في </w:t>
      </w:r>
      <w:r w:rsidR="002F27A6" w:rsidRPr="002F27A6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هندسة الطاقة المستدامة </w:t>
      </w:r>
      <w:r w:rsidRPr="005159CD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والانخراط في التعليم المستمر</w:t>
      </w:r>
    </w:p>
    <w:p w14:paraId="349564AF" w14:textId="77777777" w:rsidR="006B6702" w:rsidRDefault="005159CD" w:rsidP="006B6702">
      <w:pPr>
        <w:numPr>
          <w:ilvl w:val="0"/>
          <w:numId w:val="16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C0733E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السعي للحصول على عضوية مهنية والتطبيق الاخلاقي للمهارات الهندسية وادراك تأثير مشاريع الهندسة </w:t>
      </w:r>
      <w:r w:rsidR="006B6702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الطاقة المستدامه</w:t>
      </w:r>
    </w:p>
    <w:p w14:paraId="55F132E9" w14:textId="4D1EE072" w:rsidR="007735C4" w:rsidRPr="00C0733E" w:rsidRDefault="005159CD" w:rsidP="005B4AD1">
      <w:pPr>
        <w:bidi/>
        <w:ind w:left="720" w:right="90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C0733E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على المجتمع والبيئة</w:t>
      </w:r>
    </w:p>
    <w:p w14:paraId="213B021E" w14:textId="77777777" w:rsidR="005159CD" w:rsidRPr="003D3BC2" w:rsidRDefault="005159CD" w:rsidP="005159CD">
      <w:pPr>
        <w:bidi/>
        <w:ind w:left="720" w:right="90"/>
        <w:rPr>
          <w:rFonts w:ascii="Simplified Arabic" w:hAnsi="Simplified Arabic" w:cs="Simplified Arabic"/>
          <w:b/>
          <w:bCs/>
          <w:color w:val="0070C0"/>
          <w:sz w:val="16"/>
          <w:szCs w:val="16"/>
          <w:rtl/>
          <w:lang w:bidi="ar-JO"/>
        </w:rPr>
      </w:pPr>
    </w:p>
    <w:p w14:paraId="6FCCFAD5" w14:textId="77777777" w:rsidR="00020B11" w:rsidRPr="003D3BC2" w:rsidRDefault="003D3BC2" w:rsidP="00020B11">
      <w:pPr>
        <w:bidi/>
        <w:ind w:right="90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 xml:space="preserve">مخرجات التعلم </w:t>
      </w:r>
      <w:r w:rsidR="00AF3905"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للبرنامج</w:t>
      </w:r>
      <w:r w:rsidR="00AF3905"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 (</w:t>
      </w:r>
      <w:r w:rsidR="00C02489"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MK= Main Knowledge, MS= Main Skills, MC= Main Competences)   </w:t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9180"/>
      </w:tblGrid>
      <w:tr w:rsidR="003D3BC2" w:rsidRPr="00CC2F25" w14:paraId="46F2D939" w14:textId="77777777" w:rsidTr="000B2882">
        <w:trPr>
          <w:trHeight w:hRule="exact" w:val="360"/>
        </w:trPr>
        <w:tc>
          <w:tcPr>
            <w:tcW w:w="9859" w:type="dxa"/>
            <w:gridSpan w:val="2"/>
            <w:shd w:val="clear" w:color="auto" w:fill="D0CECE"/>
          </w:tcPr>
          <w:p w14:paraId="25BFB797" w14:textId="77777777" w:rsidR="003D3BC2" w:rsidRPr="003D3BC2" w:rsidRDefault="00C02489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D3BC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المعارف</w:t>
            </w:r>
            <w:r>
              <w:rPr>
                <w:rFonts w:ascii="Simplified Arabic" w:hAnsi="Simplified Arabic" w:cs="Simplified Arabic"/>
                <w:b/>
                <w:bCs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الرئيسة</w:t>
            </w:r>
          </w:p>
        </w:tc>
      </w:tr>
      <w:tr w:rsidR="003D3BC2" w:rsidRPr="00CC2F25" w14:paraId="7D4E0B19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6D84307A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K1</w:t>
            </w:r>
          </w:p>
        </w:tc>
        <w:tc>
          <w:tcPr>
            <w:tcW w:w="9180" w:type="dxa"/>
            <w:shd w:val="clear" w:color="auto" w:fill="auto"/>
          </w:tcPr>
          <w:p w14:paraId="0344B12F" w14:textId="4554F1EB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فهم المبادىء و النظريات في العلوم الأساسية و الرياضيات المتعلقة ب</w:t>
            </w:r>
            <w:r w:rsidR="00B7469F">
              <w:rPr>
                <w:rFonts w:ascii="Simplified Arabic" w:hAnsi="Simplified Arabic" w:cs="Simplified Arabic" w:hint="cs"/>
                <w:rtl/>
                <w:lang w:bidi="ar-JO"/>
              </w:rPr>
              <w:t>هندسة الطاقة المستدامه</w:t>
            </w:r>
          </w:p>
        </w:tc>
      </w:tr>
      <w:tr w:rsidR="003D3BC2" w:rsidRPr="00CC2F25" w14:paraId="529C144E" w14:textId="77777777" w:rsidTr="000B2882">
        <w:trPr>
          <w:trHeight w:hRule="exact" w:val="820"/>
        </w:trPr>
        <w:tc>
          <w:tcPr>
            <w:tcW w:w="679" w:type="dxa"/>
            <w:shd w:val="clear" w:color="auto" w:fill="auto"/>
          </w:tcPr>
          <w:p w14:paraId="360CB2AC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K2</w:t>
            </w:r>
          </w:p>
        </w:tc>
        <w:tc>
          <w:tcPr>
            <w:tcW w:w="9180" w:type="dxa"/>
            <w:shd w:val="clear" w:color="auto" w:fill="auto"/>
          </w:tcPr>
          <w:p w14:paraId="202F5351" w14:textId="15A656D0" w:rsidR="003D3BC2" w:rsidRPr="00CC2F25" w:rsidRDefault="00BE57D1" w:rsidP="00B7469F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إمتلاك </w:t>
            </w:r>
            <w:r w:rsidR="000B2882">
              <w:rPr>
                <w:rFonts w:ascii="Simplified Arabic" w:hAnsi="Simplified Arabic" w:cs="Simplified Arabic" w:hint="cs"/>
                <w:rtl/>
                <w:lang w:bidi="ar-JO"/>
              </w:rPr>
              <w:t xml:space="preserve">معرفة عامة بالعلوم المساندة و الأدوات الهندسية المختلفة لبناء مشاريع هندسية ريادية ناجحة في مجال </w:t>
            </w:r>
            <w:r w:rsidR="00B7469F" w:rsidRPr="00B7469F">
              <w:rPr>
                <w:rFonts w:ascii="Simplified Arabic" w:hAnsi="Simplified Arabic" w:cs="Simplified Arabic" w:hint="cs"/>
                <w:rtl/>
                <w:lang w:bidi="ar-JO"/>
              </w:rPr>
              <w:t>هندسة الطاقة المستدامه</w:t>
            </w:r>
          </w:p>
        </w:tc>
      </w:tr>
      <w:tr w:rsidR="003D3BC2" w:rsidRPr="00CC2F25" w14:paraId="451C55BD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48C3D1EC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K3</w:t>
            </w:r>
          </w:p>
        </w:tc>
        <w:tc>
          <w:tcPr>
            <w:tcW w:w="9180" w:type="dxa"/>
            <w:shd w:val="clear" w:color="auto" w:fill="auto"/>
          </w:tcPr>
          <w:p w14:paraId="1B591F8E" w14:textId="231B8D04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الإلمام بمصادر المعرفة الجديدة و ما توصل له العلم في مجال</w:t>
            </w:r>
            <w:r w:rsidR="00B7469F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هندسة </w:t>
            </w:r>
            <w:r w:rsidR="00B7469F">
              <w:rPr>
                <w:rFonts w:ascii="Simplified Arabic" w:hAnsi="Simplified Arabic" w:cs="Simplified Arabic" w:hint="cs"/>
                <w:rtl/>
                <w:lang w:bidi="ar-JO"/>
              </w:rPr>
              <w:t>الطاقة المستدامه</w:t>
            </w:r>
          </w:p>
        </w:tc>
      </w:tr>
      <w:tr w:rsidR="003D3BC2" w:rsidRPr="00CC2F25" w14:paraId="2FADCCE3" w14:textId="77777777" w:rsidTr="000B2882">
        <w:trPr>
          <w:trHeight w:hRule="exact" w:val="360"/>
        </w:trPr>
        <w:tc>
          <w:tcPr>
            <w:tcW w:w="9859" w:type="dxa"/>
            <w:gridSpan w:val="2"/>
            <w:shd w:val="clear" w:color="auto" w:fill="D0CECE"/>
          </w:tcPr>
          <w:p w14:paraId="6B12149D" w14:textId="77777777" w:rsidR="003D3BC2" w:rsidRPr="00CC2F25" w:rsidRDefault="003D3BC2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المهارات</w:t>
            </w:r>
            <w:r w:rsidR="00C024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الأساسية</w:t>
            </w:r>
          </w:p>
        </w:tc>
      </w:tr>
      <w:tr w:rsidR="003D3BC2" w:rsidRPr="00CC2F25" w14:paraId="21762A25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3999F210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S1</w:t>
            </w:r>
          </w:p>
        </w:tc>
        <w:tc>
          <w:tcPr>
            <w:tcW w:w="9180" w:type="dxa"/>
            <w:shd w:val="clear" w:color="auto" w:fill="auto"/>
          </w:tcPr>
          <w:p w14:paraId="61E8223B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حل المشكلات الهندسية المعقدة من خلال تطبيق مبادىء الهندسة و العلوم و الرياضيات</w:t>
            </w:r>
          </w:p>
        </w:tc>
      </w:tr>
      <w:tr w:rsidR="003D3BC2" w:rsidRPr="00CC2F25" w14:paraId="17CD3783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4D3B98D2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S2</w:t>
            </w:r>
          </w:p>
        </w:tc>
        <w:tc>
          <w:tcPr>
            <w:tcW w:w="9180" w:type="dxa"/>
            <w:shd w:val="clear" w:color="auto" w:fill="auto"/>
          </w:tcPr>
          <w:p w14:paraId="02627FCB" w14:textId="2A5BB34C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إنتاج تصاميم هندسية</w:t>
            </w:r>
            <w:r w:rsidR="00A5276A"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ضمن محددات لإيجاد حلول هندسية تخصصية</w:t>
            </w:r>
          </w:p>
        </w:tc>
      </w:tr>
      <w:tr w:rsidR="003D3BC2" w:rsidRPr="00CC2F25" w14:paraId="15B8BA05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36D748E0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S3</w:t>
            </w:r>
          </w:p>
        </w:tc>
        <w:tc>
          <w:tcPr>
            <w:tcW w:w="9180" w:type="dxa"/>
            <w:shd w:val="clear" w:color="auto" w:fill="auto"/>
          </w:tcPr>
          <w:p w14:paraId="7C139143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تحليل البيانات و النتائج باستخدام التجارب الهندسية المناسبة</w:t>
            </w:r>
          </w:p>
        </w:tc>
      </w:tr>
      <w:tr w:rsidR="003D3BC2" w:rsidRPr="00CC2F25" w14:paraId="4A94C028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6AC4FCE6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S</w:t>
            </w: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14:paraId="2226EE68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تقييم خطط التصميم التقني و الإشراف عليها</w:t>
            </w:r>
          </w:p>
        </w:tc>
      </w:tr>
      <w:tr w:rsidR="003D3BC2" w:rsidRPr="00CC2F25" w14:paraId="5D5D6861" w14:textId="77777777" w:rsidTr="000B2882">
        <w:trPr>
          <w:trHeight w:hRule="exact" w:val="360"/>
        </w:trPr>
        <w:tc>
          <w:tcPr>
            <w:tcW w:w="9859" w:type="dxa"/>
            <w:gridSpan w:val="2"/>
            <w:shd w:val="clear" w:color="auto" w:fill="D0CECE"/>
          </w:tcPr>
          <w:p w14:paraId="479C9719" w14:textId="77777777" w:rsidR="003D3BC2" w:rsidRPr="00CC2F25" w:rsidRDefault="003D3BC2" w:rsidP="00BC295D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CC2F25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الكفايات</w:t>
            </w:r>
            <w:r w:rsidR="00C0248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العامة</w:t>
            </w:r>
          </w:p>
        </w:tc>
      </w:tr>
      <w:tr w:rsidR="003D3BC2" w:rsidRPr="00CC2F25" w14:paraId="4B2C9FFC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637A4A52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C1</w:t>
            </w:r>
          </w:p>
        </w:tc>
        <w:tc>
          <w:tcPr>
            <w:tcW w:w="9180" w:type="dxa"/>
            <w:shd w:val="clear" w:color="auto" w:fill="auto"/>
          </w:tcPr>
          <w:p w14:paraId="65821A02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تحمل المسؤوليات الأخلاقية و المهنية</w:t>
            </w:r>
          </w:p>
        </w:tc>
      </w:tr>
      <w:tr w:rsidR="003D3BC2" w:rsidRPr="00CC2F25" w14:paraId="77438281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0A02578C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C2</w:t>
            </w:r>
          </w:p>
        </w:tc>
        <w:tc>
          <w:tcPr>
            <w:tcW w:w="9180" w:type="dxa"/>
            <w:shd w:val="clear" w:color="auto" w:fill="auto"/>
          </w:tcPr>
          <w:p w14:paraId="16E556E6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تطبيق مهارات القيادة و التواصل و العمل بفعالية ضمن الفريق</w:t>
            </w:r>
          </w:p>
        </w:tc>
      </w:tr>
      <w:tr w:rsidR="003D3BC2" w:rsidRPr="00CC2F25" w14:paraId="2784CD84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73F27D9B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C3</w:t>
            </w:r>
          </w:p>
        </w:tc>
        <w:tc>
          <w:tcPr>
            <w:tcW w:w="9180" w:type="dxa"/>
            <w:shd w:val="clear" w:color="auto" w:fill="auto"/>
          </w:tcPr>
          <w:p w14:paraId="38C98F22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تحديد و معالجة احتياجات التعلم و الإنخراط في التعلم المستمر</w:t>
            </w:r>
          </w:p>
        </w:tc>
      </w:tr>
      <w:tr w:rsidR="003D3BC2" w:rsidRPr="00CC2F25" w14:paraId="1003FD7C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2CCD0357" w14:textId="77777777" w:rsidR="003D3BC2" w:rsidRPr="00CC2F25" w:rsidRDefault="003D3BC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</w:t>
            </w:r>
            <w:r w:rsidRPr="00CC2F25">
              <w:rPr>
                <w:rFonts w:ascii="Simplified Arabic" w:hAnsi="Simplified Arabic" w:cs="Simplified Arabic"/>
                <w:lang w:bidi="ar-JO"/>
              </w:rPr>
              <w:t>C</w:t>
            </w:r>
            <w:r>
              <w:rPr>
                <w:rFonts w:ascii="Simplified Arabic" w:hAnsi="Simplified Arabic" w:cs="Simplified Arabic"/>
                <w:lang w:bidi="ar-JO"/>
              </w:rPr>
              <w:t>4</w:t>
            </w:r>
          </w:p>
        </w:tc>
        <w:tc>
          <w:tcPr>
            <w:tcW w:w="9180" w:type="dxa"/>
            <w:shd w:val="clear" w:color="auto" w:fill="auto"/>
          </w:tcPr>
          <w:p w14:paraId="5005F7E5" w14:textId="77777777" w:rsidR="003D3BC2" w:rsidRPr="00CC2F25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التعبير عن المهارات الإبداعية و تطبيقها</w:t>
            </w:r>
          </w:p>
        </w:tc>
      </w:tr>
      <w:tr w:rsidR="000B2882" w:rsidRPr="00CC2F25" w14:paraId="32DD0939" w14:textId="77777777" w:rsidTr="000B2882">
        <w:trPr>
          <w:trHeight w:hRule="exact" w:val="360"/>
        </w:trPr>
        <w:tc>
          <w:tcPr>
            <w:tcW w:w="679" w:type="dxa"/>
            <w:shd w:val="clear" w:color="auto" w:fill="auto"/>
          </w:tcPr>
          <w:p w14:paraId="04204A1A" w14:textId="77777777" w:rsidR="000B2882" w:rsidRDefault="000B2882" w:rsidP="00BC295D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MC5</w:t>
            </w:r>
          </w:p>
        </w:tc>
        <w:tc>
          <w:tcPr>
            <w:tcW w:w="9180" w:type="dxa"/>
            <w:shd w:val="clear" w:color="auto" w:fill="auto"/>
          </w:tcPr>
          <w:p w14:paraId="65C788EE" w14:textId="1773E2E7" w:rsidR="000B2882" w:rsidRDefault="000B2882" w:rsidP="00507A60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إدارة مشاريع</w:t>
            </w:r>
            <w:r w:rsidR="00A9421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507A60">
              <w:rPr>
                <w:rFonts w:ascii="Simplified Arabic" w:hAnsi="Simplified Arabic" w:cs="Simplified Arabic" w:hint="cs"/>
                <w:rtl/>
                <w:lang w:bidi="ar-JO"/>
              </w:rPr>
              <w:t>هندسة الطاقه المستدامه</w:t>
            </w:r>
            <w:r w:rsidR="00A9421C">
              <w:rPr>
                <w:rFonts w:ascii="Simplified Arabic" w:hAnsi="Simplified Arabic" w:cs="Simplified Arabic" w:hint="cs"/>
                <w:rtl/>
                <w:lang w:bidi="ar-JO"/>
              </w:rPr>
              <w:t xml:space="preserve"> و إدراك تأثيرها على المجتمع و البيئة</w:t>
            </w:r>
          </w:p>
        </w:tc>
      </w:tr>
    </w:tbl>
    <w:p w14:paraId="64B7A5B9" w14:textId="77777777" w:rsidR="00DD42C0" w:rsidRDefault="00DD42C0" w:rsidP="00DD42C0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745D9820" w14:textId="77777777" w:rsidR="00471299" w:rsidRDefault="00471299" w:rsidP="00471299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45A1EF5F" w14:textId="5E1F4DC3" w:rsidR="00543FDA" w:rsidRDefault="00543FDA" w:rsidP="00543FDA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E70E9B" w:rsidRPr="004F47B3" w14:paraId="17AF3D4F" w14:textId="77777777" w:rsidTr="005B4AD1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62BC6F2F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72025954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5F29E400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51CB0D6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18B8DD9B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071A5150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17AE20EA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0E3162FD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E70E9B" w:rsidRPr="004F47B3" w14:paraId="1ACBE760" w14:textId="77777777" w:rsidTr="005B4AD1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38CFB86C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13E2CDF8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7F04688C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14:paraId="672BD1AC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14:paraId="1717956B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ECBECDA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04A763B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3A6AC31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5C28D041" w14:textId="77777777" w:rsidR="00E70E9B" w:rsidRPr="004F47B3" w:rsidRDefault="00E70E9B" w:rsidP="004F47B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14:paraId="24CA4294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7E68EFFE" w14:textId="77777777" w:rsidR="00E70E9B" w:rsidRPr="004F47B3" w:rsidRDefault="00E70E9B" w:rsidP="004F47B3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14:paraId="67319BD9" w14:textId="77777777" w:rsidTr="005B4AD1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1B780A58" w14:textId="77777777" w:rsidR="00946F52" w:rsidRPr="00946F52" w:rsidRDefault="00946F52" w:rsidP="00946F52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الجامعة (27) ساعة</w:t>
            </w:r>
          </w:p>
        </w:tc>
      </w:tr>
      <w:tr w:rsidR="00946F52" w:rsidRPr="004F47B3" w14:paraId="01872AB2" w14:textId="77777777" w:rsidTr="005B4AD1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7534B16A" w14:textId="77777777" w:rsidR="00946F52" w:rsidRPr="00946F52" w:rsidRDefault="00946F52" w:rsidP="00946F52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1.1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جامعة اجبارية (21) ساع</w:t>
            </w:r>
            <w:r w:rsidRPr="004F47B3">
              <w:rPr>
                <w:rFonts w:ascii="Simplified Arabic" w:hAnsi="Simplified Arabic" w:cs="Simplified Arabic" w:hint="eastAsia"/>
                <w:b/>
                <w:bCs/>
                <w:color w:val="0070C0"/>
                <w:sz w:val="20"/>
                <w:szCs w:val="20"/>
                <w:rtl/>
                <w:lang w:bidi="ar-JO"/>
              </w:rPr>
              <w:t>ة</w:t>
            </w:r>
          </w:p>
        </w:tc>
      </w:tr>
      <w:tr w:rsidR="008257B6" w:rsidRPr="004F47B3" w14:paraId="6902C847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97D9374" w14:textId="77777777" w:rsidR="008257B6" w:rsidRPr="00A023FF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18EAA1A" w14:textId="77777777" w:rsidR="008257B6" w:rsidRPr="00A023FF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9206808" w14:textId="77777777" w:rsidR="008257B6" w:rsidRPr="00A023FF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B43EAC6" w14:textId="77777777" w:rsidR="008257B6" w:rsidRPr="00E73055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</w:t>
            </w:r>
            <w:r w:rsidR="00560AE5" w:rsidRPr="00E73055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1</w:t>
            </w: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7928F1D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العلوم العسكرية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915A4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1000B4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F7E835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3942BF8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2667A688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16C7649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8257B6" w:rsidRPr="004F47B3" w14:paraId="16427C78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2ACA2C14" w14:textId="77777777" w:rsidR="008257B6" w:rsidRPr="00A023FF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909BE67" w14:textId="77777777" w:rsidR="008257B6" w:rsidRPr="00A023FF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5DA45AA" w14:textId="77777777" w:rsidR="008257B6" w:rsidRPr="00A023FF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1AF7934" w14:textId="77777777" w:rsidR="008257B6" w:rsidRPr="00E73055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0420151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3C98FD7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التربية الوطنية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9FFDAC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D3B621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FEF990" w14:textId="77777777" w:rsidR="008257B6" w:rsidRPr="004F47B3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6B8E09A" w14:textId="77777777" w:rsidR="008257B6" w:rsidRDefault="008257B6" w:rsidP="001D16C4">
            <w:pPr>
              <w:jc w:val="center"/>
            </w:pPr>
            <w:r w:rsidRPr="004F47B3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0D8D653E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0471A137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8257B6" w:rsidRPr="004F47B3" w14:paraId="17F9CFD3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FADD7FF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B44014B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AF261CE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F9EE138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71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D3302D3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مهارات حياتية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003E8E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6CA89F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8DD033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537918DB" w14:textId="77777777" w:rsidR="008257B6" w:rsidRPr="002772D9" w:rsidRDefault="008257B6" w:rsidP="001D16C4">
            <w:pPr>
              <w:jc w:val="center"/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67BB6BB6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1C202360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8257B6" w:rsidRPr="004F47B3" w14:paraId="75408306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5A6A319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44CBE0EE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C80E50C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7DFEE5A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042011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4C7C93D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الاتصال والتواصل باللغة العربية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F7FFB22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D21641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AC795B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4B86550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اللغة العربية الاستدراكية</w:t>
            </w:r>
          </w:p>
        </w:tc>
        <w:tc>
          <w:tcPr>
            <w:tcW w:w="360" w:type="dxa"/>
            <w:shd w:val="clear" w:color="auto" w:fill="auto"/>
          </w:tcPr>
          <w:p w14:paraId="21136BF5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1214AD5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8257B6" w:rsidRPr="004F47B3" w14:paraId="2D06E15A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6EF7F7B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CFA7244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EFE79B6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390213E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042012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B583778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54B84E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2F6DA4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8DF63C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E2C247B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اللغة ال</w:t>
            </w: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نجليزية الاستدراكية</w:t>
            </w:r>
          </w:p>
        </w:tc>
        <w:tc>
          <w:tcPr>
            <w:tcW w:w="360" w:type="dxa"/>
            <w:shd w:val="clear" w:color="auto" w:fill="auto"/>
          </w:tcPr>
          <w:p w14:paraId="6E803D80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48C447E4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8257B6" w:rsidRPr="004F47B3" w14:paraId="05AA5437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C000645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7FD7755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D7D1DE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F9B1143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26</w:t>
            </w: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AF1E220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الريادة والابتكار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7CB49A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293CA8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08C22A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F0D8385" w14:textId="77777777" w:rsidR="008257B6" w:rsidRPr="002772D9" w:rsidRDefault="008257B6" w:rsidP="001D16C4">
            <w:pPr>
              <w:jc w:val="center"/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447B8359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516AB4E3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8257B6" w:rsidRPr="004F47B3" w14:paraId="36CADA9A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726D7D19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D650DFB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8D65795" w14:textId="77777777" w:rsidR="008257B6" w:rsidRPr="002772D9" w:rsidRDefault="008257B6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EAE3A5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24</w:t>
            </w: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2BF5BA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القيادة والمسؤولي</w:t>
            </w:r>
            <w:r w:rsidRPr="002772D9">
              <w:rPr>
                <w:rFonts w:ascii="Simplified Arabic" w:hAnsi="Simplified Arabic" w:cs="Simplified Arabic" w:hint="eastAsia"/>
                <w:sz w:val="20"/>
                <w:szCs w:val="20"/>
                <w:rtl/>
                <w:lang w:bidi="ar-JO"/>
              </w:rPr>
              <w:t>ة</w:t>
            </w: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المجتمعية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7EB0AC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4C70A2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89A887" w14:textId="77777777" w:rsidR="008257B6" w:rsidRPr="002772D9" w:rsidRDefault="008257B6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E1338CB" w14:textId="77777777" w:rsidR="008257B6" w:rsidRPr="002772D9" w:rsidRDefault="008257B6" w:rsidP="001D16C4">
            <w:pPr>
              <w:jc w:val="center"/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02769B91" w14:textId="77777777" w:rsidR="008257B6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1B3AB8A9" w14:textId="77777777" w:rsidR="008257B6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946F52" w:rsidRPr="004F47B3" w14:paraId="3ACE117E" w14:textId="77777777" w:rsidTr="005B4AD1">
        <w:trPr>
          <w:jc w:val="center"/>
        </w:trPr>
        <w:tc>
          <w:tcPr>
            <w:tcW w:w="10043" w:type="dxa"/>
            <w:gridSpan w:val="11"/>
            <w:shd w:val="clear" w:color="auto" w:fill="auto"/>
            <w:vAlign w:val="center"/>
          </w:tcPr>
          <w:p w14:paraId="1F31210F" w14:textId="77777777" w:rsidR="00946F52" w:rsidRPr="002772D9" w:rsidRDefault="00946F52" w:rsidP="001D16C4">
            <w:pPr>
              <w:jc w:val="right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2772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        2.1 متطلبات جامعة اختيارية (06) ساعات</w:t>
            </w:r>
          </w:p>
        </w:tc>
      </w:tr>
      <w:tr w:rsidR="00560AE5" w:rsidRPr="004F47B3" w14:paraId="639FC067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E81EED6" w14:textId="77777777" w:rsidR="00560AE5" w:rsidRPr="002772D9" w:rsidRDefault="00560AE5" w:rsidP="001D16C4">
            <w:pPr>
              <w:jc w:val="center"/>
              <w:rPr>
                <w:b/>
                <w:bCs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9B435FA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1876E13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3966F7F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0420142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D40357F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الحضارة الانسانية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1570E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8568C4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10CEEA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6DECB30" w14:textId="77777777" w:rsidR="00560AE5" w:rsidRPr="002772D9" w:rsidRDefault="00560AE5" w:rsidP="001D16C4">
            <w:pPr>
              <w:jc w:val="center"/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6C25DBA8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368B977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560AE5" w:rsidRPr="004F47B3" w14:paraId="58464FE1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02A515C6" w14:textId="77777777" w:rsidR="00560AE5" w:rsidRPr="002772D9" w:rsidRDefault="00560AE5" w:rsidP="001D16C4">
            <w:pPr>
              <w:jc w:val="center"/>
              <w:rPr>
                <w:b/>
                <w:bCs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241050E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36B9F6F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D062C1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  <w:t>0420253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F69627F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التنمية والبيئة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8F4A0EB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CE17BC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C716243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44D36B72" w14:textId="77777777" w:rsidR="00560AE5" w:rsidRPr="002772D9" w:rsidRDefault="00560AE5" w:rsidP="001D16C4">
            <w:pPr>
              <w:jc w:val="center"/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7DCDDCB6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5D992C53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560AE5" w:rsidRPr="004F47B3" w14:paraId="696BEC1A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C7361E0" w14:textId="77777777" w:rsidR="00560AE5" w:rsidRPr="002772D9" w:rsidRDefault="00560AE5" w:rsidP="001D16C4">
            <w:pPr>
              <w:jc w:val="center"/>
              <w:rPr>
                <w:b/>
                <w:bCs/>
              </w:rPr>
            </w:pPr>
            <w:r w:rsidRPr="002772D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117EA0E0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EE6454" w14:textId="77777777" w:rsidR="00560AE5" w:rsidRPr="002772D9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8BB1C5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</w:t>
            </w:r>
            <w:r w:rsidRPr="002772D9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201</w:t>
            </w: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72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72FC8CE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الثقافة الرقمية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375297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6836D6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0C6A43" w14:textId="77777777" w:rsidR="00560AE5" w:rsidRPr="002772D9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2772D9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45560DD" w14:textId="77777777" w:rsidR="00560AE5" w:rsidRPr="002772D9" w:rsidRDefault="00560AE5" w:rsidP="001D16C4">
            <w:pPr>
              <w:jc w:val="center"/>
            </w:pPr>
            <w:r w:rsidRPr="002772D9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14:paraId="2A71AD91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61C5EC0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560AE5" w:rsidRPr="004F47B3" w14:paraId="581AEEBE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C4D810D" w14:textId="77777777" w:rsidR="00560AE5" w:rsidRPr="00A023FF" w:rsidRDefault="00560AE5" w:rsidP="001D16C4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745CC73B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65417D9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323AB97" w14:textId="77777777" w:rsidR="00560AE5" w:rsidRPr="00E73055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</w:t>
            </w:r>
            <w:r w:rsidRPr="00E73055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4202</w:t>
            </w: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A7A6579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إ</w:t>
            </w: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سعافات الأولية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938D7B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A76CD4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070B12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640921F" w14:textId="77777777" w:rsidR="00560AE5" w:rsidRDefault="00560AE5" w:rsidP="001D16C4">
            <w:pPr>
              <w:jc w:val="center"/>
            </w:pPr>
            <w:r w:rsidRPr="005176EF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56328E45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6C88D331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560AE5" w:rsidRPr="004F47B3" w14:paraId="44C82EF3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1C45D740" w14:textId="77777777" w:rsidR="00560AE5" w:rsidRPr="00A023FF" w:rsidRDefault="00560AE5" w:rsidP="001D16C4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E5F7F20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09CD666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BD9F6D9" w14:textId="77777777" w:rsidR="00560AE5" w:rsidRPr="00E73055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0420134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3DFBCFA" w14:textId="77777777" w:rsidR="00560AE5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الرياضة والصحة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6163A4" w14:textId="77777777" w:rsidR="00560AE5" w:rsidRDefault="00560AE5" w:rsidP="001D16C4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38537B" w14:textId="77777777" w:rsidR="00560AE5" w:rsidRDefault="00B23293" w:rsidP="001D16C4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 w:hint="cs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E78BC5" w14:textId="77777777" w:rsidR="00560AE5" w:rsidRDefault="00B23293" w:rsidP="001D16C4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  <w:r>
              <w:rPr>
                <w:rFonts w:ascii="Calibri" w:hAnsi="Calibri" w:cs="Traditional Arabic" w:hint="cs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4E9E898" w14:textId="77777777" w:rsidR="00560AE5" w:rsidRDefault="00560AE5" w:rsidP="001D16C4">
            <w:pPr>
              <w:bidi/>
              <w:jc w:val="center"/>
              <w:rPr>
                <w:rFonts w:ascii="Calibri" w:hAnsi="Calibri" w:cs="Traditional Arabic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4C8CFBDD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57A735CF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560AE5" w:rsidRPr="004F47B3" w14:paraId="386C60BF" w14:textId="77777777" w:rsidTr="005B4AD1">
        <w:trPr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4EBDF791" w14:textId="77777777" w:rsidR="00560AE5" w:rsidRPr="00A023FF" w:rsidRDefault="00560AE5" w:rsidP="001D16C4">
            <w:pPr>
              <w:jc w:val="center"/>
              <w:rPr>
                <w:b/>
                <w:bCs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8CF66F7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7AE0425" w14:textId="77777777" w:rsidR="00560AE5" w:rsidRPr="00A023FF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9E1E74A" w14:textId="77777777" w:rsidR="00560AE5" w:rsidRPr="00E73055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0420</w:t>
            </w:r>
            <w:r w:rsidRPr="00E73055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2</w:t>
            </w:r>
            <w:r w:rsidRPr="00E73055"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  <w:t>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A72F8CC" w14:textId="77777777" w:rsidR="00560AE5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الثقافة الإسلامية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7BF67B3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FA23B5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389CE3" w14:textId="77777777" w:rsidR="00560AE5" w:rsidRPr="00D0135B" w:rsidRDefault="00560AE5" w:rsidP="001D16C4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 w:rsidRPr="00D0135B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5E78AE8" w14:textId="77777777" w:rsidR="00560AE5" w:rsidRDefault="00560AE5" w:rsidP="001D16C4">
            <w:pPr>
              <w:jc w:val="center"/>
            </w:pPr>
            <w:r w:rsidRPr="005176EF"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……………..</w:t>
            </w:r>
          </w:p>
        </w:tc>
        <w:tc>
          <w:tcPr>
            <w:tcW w:w="360" w:type="dxa"/>
            <w:shd w:val="clear" w:color="auto" w:fill="auto"/>
          </w:tcPr>
          <w:p w14:paraId="3EC8A2F9" w14:textId="77777777" w:rsidR="00560AE5" w:rsidRPr="004F47B3" w:rsidRDefault="00B23293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221093E" w14:textId="77777777" w:rsidR="00560AE5" w:rsidRPr="004F47B3" w:rsidRDefault="00560AE5" w:rsidP="001D16C4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6E11FA" w:rsidRPr="004F47B3" w14:paraId="3AE0D98F" w14:textId="77777777" w:rsidTr="006E11FA">
        <w:trPr>
          <w:jc w:val="center"/>
        </w:trPr>
        <w:tc>
          <w:tcPr>
            <w:tcW w:w="440" w:type="dxa"/>
            <w:shd w:val="clear" w:color="auto" w:fill="auto"/>
          </w:tcPr>
          <w:p w14:paraId="28A51182" w14:textId="7863D553" w:rsidR="006E11FA" w:rsidRPr="00B44EAA" w:rsidRDefault="006E11FA" w:rsidP="006E11F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5F9D72C7" w14:textId="77777777" w:rsidR="006E11FA" w:rsidRPr="00B44EAA" w:rsidRDefault="006E11FA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649323B" w14:textId="77777777" w:rsidR="006E11FA" w:rsidRPr="00B44EAA" w:rsidRDefault="006E11FA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18D787" w14:textId="4B26F8F1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bidi="ar-JO"/>
              </w:rPr>
              <w:t>0420341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1112492" w14:textId="40F24043" w:rsidR="006E11FA" w:rsidRPr="00B44EAA" w:rsidRDefault="00F354A4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أساسيات اللغه الأ</w:t>
            </w:r>
            <w:r w:rsidR="006E11FA"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لمانية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B4B64E" w14:textId="39B4F2A5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C289D5" w14:textId="6DCD789C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2E6C66" w14:textId="7E98DC40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3E014B7D" w14:textId="77777777" w:rsidR="006E11FA" w:rsidRPr="00B44EAA" w:rsidRDefault="006E11FA" w:rsidP="006E11FA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52B9CA5C" w14:textId="12154E46" w:rsidR="006E11FA" w:rsidRPr="00B44EAA" w:rsidRDefault="00330EA5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3C94FDFE" w14:textId="06761CA4" w:rsidR="006E11FA" w:rsidRPr="00B44EAA" w:rsidRDefault="00330EA5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6E11FA" w:rsidRPr="004F47B3" w14:paraId="62872E20" w14:textId="77777777" w:rsidTr="006E11FA">
        <w:trPr>
          <w:jc w:val="center"/>
        </w:trPr>
        <w:tc>
          <w:tcPr>
            <w:tcW w:w="440" w:type="dxa"/>
            <w:shd w:val="clear" w:color="auto" w:fill="auto"/>
          </w:tcPr>
          <w:p w14:paraId="6A59AB9D" w14:textId="28FBC7FE" w:rsidR="006E11FA" w:rsidRPr="00B44EAA" w:rsidRDefault="006E11FA" w:rsidP="006E11FA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0D199EE6" w14:textId="77777777" w:rsidR="006E11FA" w:rsidRPr="00B44EAA" w:rsidRDefault="006E11FA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AF19082" w14:textId="77777777" w:rsidR="006E11FA" w:rsidRPr="00B44EAA" w:rsidRDefault="006E11FA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041927D" w14:textId="3129202D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bidi="ar-JO"/>
              </w:rPr>
              <w:t>0420392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9D6EEC" w14:textId="1CA96615" w:rsidR="006E11FA" w:rsidRPr="00B44EAA" w:rsidRDefault="00F354A4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أ</w:t>
            </w:r>
            <w:r w:rsidR="006E11FA"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ساسيات علم النفس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B51F56" w14:textId="50D3FA77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800AA6" w14:textId="6F3C83B0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254511" w14:textId="7F94FCAE" w:rsidR="006E11FA" w:rsidRPr="00B44EAA" w:rsidRDefault="006E11FA" w:rsidP="006E11F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ED770F1" w14:textId="77777777" w:rsidR="006E11FA" w:rsidRPr="00B44EAA" w:rsidRDefault="006E11FA" w:rsidP="006E11FA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2A14D09A" w14:textId="2B745BC6" w:rsidR="006E11FA" w:rsidRPr="00B44EAA" w:rsidRDefault="00330EA5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B9371F1" w14:textId="3252AD58" w:rsidR="006E11FA" w:rsidRPr="00B44EAA" w:rsidRDefault="00330EA5" w:rsidP="006E11F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0168CE" w:rsidRPr="004F47B3" w14:paraId="3498F31B" w14:textId="77777777" w:rsidTr="006E11FA">
        <w:trPr>
          <w:jc w:val="center"/>
        </w:trPr>
        <w:tc>
          <w:tcPr>
            <w:tcW w:w="440" w:type="dxa"/>
            <w:shd w:val="clear" w:color="auto" w:fill="auto"/>
          </w:tcPr>
          <w:p w14:paraId="77E20A94" w14:textId="11D27BB1" w:rsidR="000168CE" w:rsidRPr="00B44EAA" w:rsidRDefault="000168CE" w:rsidP="000168CE">
            <w:pPr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35BCCC5F" w14:textId="77777777" w:rsidR="000168CE" w:rsidRPr="00B44EAA" w:rsidRDefault="000168CE" w:rsidP="000168C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6F9350D" w14:textId="77777777" w:rsidR="000168CE" w:rsidRPr="00B44EAA" w:rsidRDefault="000168CE" w:rsidP="000168C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174F3B6" w14:textId="2E3A0DF0" w:rsidR="000168CE" w:rsidRPr="00B44EAA" w:rsidRDefault="000168CE" w:rsidP="00016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18"/>
                <w:szCs w:val="18"/>
                <w:rtl/>
                <w:lang w:bidi="ar-JO"/>
              </w:rPr>
              <w:t>0420155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B66B9A" w14:textId="4CF1C4CF" w:rsidR="000168CE" w:rsidRDefault="000168CE" w:rsidP="00016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القانون في حياتنا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4ACEA8" w14:textId="62726244" w:rsidR="000168CE" w:rsidRPr="00B44EAA" w:rsidRDefault="000168CE" w:rsidP="00016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E6E976" w14:textId="5930C596" w:rsidR="000168CE" w:rsidRPr="00B44EAA" w:rsidRDefault="000168CE" w:rsidP="00016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4971308" w14:textId="3F18E123" w:rsidR="000168CE" w:rsidRPr="00B44EAA" w:rsidRDefault="000168CE" w:rsidP="000168C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2C1F878" w14:textId="77777777" w:rsidR="000168CE" w:rsidRPr="00B44EAA" w:rsidRDefault="000168CE" w:rsidP="000168CE">
            <w:pPr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0665CFEA" w14:textId="3881C6CB" w:rsidR="000168CE" w:rsidRPr="00B44EAA" w:rsidRDefault="000168CE" w:rsidP="000168C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AE5FFF4" w14:textId="01DD9F6F" w:rsidR="000168CE" w:rsidRPr="00B44EAA" w:rsidRDefault="000168CE" w:rsidP="000168C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</w:tr>
    </w:tbl>
    <w:p w14:paraId="30C85555" w14:textId="77777777" w:rsidR="00E70E9B" w:rsidRPr="00D2721B" w:rsidRDefault="00E70E9B" w:rsidP="00E70E9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057"/>
        <w:gridCol w:w="360"/>
        <w:gridCol w:w="364"/>
      </w:tblGrid>
      <w:tr w:rsidR="00B23293" w:rsidRPr="004F47B3" w14:paraId="5DDD6DAE" w14:textId="77777777" w:rsidTr="00B7469F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107E5E78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5AFAEB19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6719FF30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B5FBDDC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53039090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4ACDD707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057" w:type="dxa"/>
            <w:vMerge w:val="restart"/>
            <w:shd w:val="clear" w:color="auto" w:fill="D9D9D9"/>
            <w:vAlign w:val="center"/>
          </w:tcPr>
          <w:p w14:paraId="55BF04E7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724" w:type="dxa"/>
            <w:gridSpan w:val="2"/>
            <w:shd w:val="clear" w:color="auto" w:fill="D9D9D9"/>
            <w:vAlign w:val="center"/>
          </w:tcPr>
          <w:p w14:paraId="1C2BF833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14:paraId="0645E9D5" w14:textId="77777777" w:rsidTr="00B7469F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12C58C0C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3F9A680C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21967D56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14:paraId="25531214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14:paraId="7EE947D4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5675838E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544BC05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68EDF90F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057" w:type="dxa"/>
            <w:vMerge/>
            <w:shd w:val="clear" w:color="auto" w:fill="D9D9D9"/>
            <w:vAlign w:val="center"/>
          </w:tcPr>
          <w:p w14:paraId="0C78AE5C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0" w:type="dxa"/>
            <w:shd w:val="clear" w:color="auto" w:fill="D9D9D9"/>
            <w:textDirection w:val="btLr"/>
            <w:vAlign w:val="center"/>
          </w:tcPr>
          <w:p w14:paraId="0CC5C735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364" w:type="dxa"/>
            <w:shd w:val="clear" w:color="auto" w:fill="D9D9D9"/>
            <w:textDirection w:val="btLr"/>
            <w:vAlign w:val="center"/>
          </w:tcPr>
          <w:p w14:paraId="1A77F02F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946F52" w:rsidRPr="004F47B3" w14:paraId="7CB9E377" w14:textId="77777777" w:rsidTr="00B7469F">
        <w:trPr>
          <w:jc w:val="center"/>
        </w:trPr>
        <w:tc>
          <w:tcPr>
            <w:tcW w:w="10043" w:type="dxa"/>
            <w:gridSpan w:val="11"/>
            <w:shd w:val="clear" w:color="auto" w:fill="auto"/>
          </w:tcPr>
          <w:p w14:paraId="4328510B" w14:textId="347F4207" w:rsidR="00946F52" w:rsidRPr="00946F52" w:rsidRDefault="00946F52" w:rsidP="00A662CF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B44EA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متطلبات الكلية (</w:t>
            </w:r>
            <w:r w:rsidR="00DE01FA" w:rsidRPr="00B44EA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2</w:t>
            </w:r>
            <w:r w:rsidR="00A662CF" w:rsidRPr="00B44EA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</w:t>
            </w:r>
            <w:r w:rsidRPr="00B44EAA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A9421C" w:rsidRPr="004F47B3" w14:paraId="5945F0A8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02584F95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0F1CAA4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6F7C24F" w14:textId="77777777" w:rsidR="00A9421C" w:rsidRPr="00A023FF" w:rsidRDefault="00A9421C" w:rsidP="00A9421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9E61B2E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0120121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AD7C51" w14:textId="77777777" w:rsidR="00A9421C" w:rsidRPr="005456CE" w:rsidRDefault="00A9421C" w:rsidP="00A9421C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التفاضل والتكامل (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8709A4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89A6BB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CE18B9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08971AF2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7F1700F" w14:textId="77777777" w:rsidR="00A9421C" w:rsidRPr="004F47B3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464C77D" w14:textId="77777777" w:rsidR="00A9421C" w:rsidRPr="004F47B3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A9421C" w:rsidRPr="004F47B3" w14:paraId="38617854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6B2E4CBF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A4334EB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F520D30" w14:textId="77777777" w:rsidR="00A9421C" w:rsidRPr="00A023FF" w:rsidRDefault="00A9421C" w:rsidP="00A9421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9D0C0E7" w14:textId="77777777" w:rsidR="00A9421C" w:rsidRPr="005456CE" w:rsidRDefault="002225A9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0150111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8854F49" w14:textId="77777777" w:rsidR="00A9421C" w:rsidRPr="005456CE" w:rsidRDefault="00A9421C" w:rsidP="00A9421C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الفيزياء العامة (1)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3F769E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6B64FBB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1DABF3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C5A5C26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218DF39A" w14:textId="77777777" w:rsidR="00A9421C" w:rsidRPr="004F47B3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5DC70D98" w14:textId="77777777" w:rsidR="00A9421C" w:rsidRPr="004F47B3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2225A9" w:rsidRPr="004F47B3" w14:paraId="1E2AFC6B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0E520EE0" w14:textId="77777777" w:rsidR="002225A9" w:rsidRPr="00A023FF" w:rsidRDefault="002225A9" w:rsidP="002225A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D11717A" w14:textId="77777777" w:rsidR="002225A9" w:rsidRPr="00A023FF" w:rsidRDefault="002225A9" w:rsidP="002225A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13B47D0" w14:textId="77777777" w:rsidR="002225A9" w:rsidRPr="00A023FF" w:rsidRDefault="002225A9" w:rsidP="002225A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A3EBF04" w14:textId="77777777" w:rsidR="002225A9" w:rsidRDefault="002225A9" w:rsidP="002225A9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0150101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32EF18" w14:textId="77777777" w:rsidR="002225A9" w:rsidRDefault="002225A9" w:rsidP="002225A9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فيزياء عامة عملي (1)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0B4243" w14:textId="77777777" w:rsidR="002225A9" w:rsidRPr="005456CE" w:rsidRDefault="002225A9" w:rsidP="002225A9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F9D64F" w14:textId="77777777" w:rsidR="002225A9" w:rsidRPr="005456CE" w:rsidRDefault="002225A9" w:rsidP="002225A9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69F89F6" w14:textId="77777777" w:rsidR="002225A9" w:rsidRPr="005456CE" w:rsidRDefault="002225A9" w:rsidP="002225A9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617C8678" w14:textId="77777777" w:rsidR="002225A9" w:rsidRPr="005456CE" w:rsidRDefault="002225A9" w:rsidP="002225A9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متزامن مع فيزياء عامة (1)</w:t>
            </w:r>
          </w:p>
        </w:tc>
        <w:tc>
          <w:tcPr>
            <w:tcW w:w="360" w:type="dxa"/>
            <w:shd w:val="clear" w:color="auto" w:fill="auto"/>
          </w:tcPr>
          <w:p w14:paraId="013F9D36" w14:textId="77777777" w:rsidR="002225A9" w:rsidRPr="004F47B3" w:rsidRDefault="002225A9" w:rsidP="002225A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007EDE83" w14:textId="77777777" w:rsidR="002225A9" w:rsidRPr="004F47B3" w:rsidRDefault="002225A9" w:rsidP="002225A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A9421C" w:rsidRPr="004F47B3" w14:paraId="5077FC19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02DA2C91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bookmarkStart w:id="0" w:name="_Hlk107343335"/>
          </w:p>
        </w:tc>
        <w:tc>
          <w:tcPr>
            <w:tcW w:w="441" w:type="dxa"/>
            <w:shd w:val="clear" w:color="auto" w:fill="auto"/>
          </w:tcPr>
          <w:p w14:paraId="06EC5F84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518FE35" w14:textId="77777777" w:rsidR="00A9421C" w:rsidRPr="00A023FF" w:rsidRDefault="00A9421C" w:rsidP="00A9421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ADD0B04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0905111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FC65E5" w14:textId="77777777" w:rsidR="00A9421C" w:rsidRPr="005456CE" w:rsidRDefault="00A9421C" w:rsidP="00A9421C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DDBE52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DB33DA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613578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A4D1F6D" w14:textId="77777777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0" w:type="dxa"/>
            <w:shd w:val="clear" w:color="auto" w:fill="auto"/>
          </w:tcPr>
          <w:p w14:paraId="1BBB627B" w14:textId="77777777" w:rsidR="00A9421C" w:rsidRPr="004F47B3" w:rsidRDefault="009905E6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7EBDBFE7" w14:textId="77777777" w:rsidR="00A9421C" w:rsidRPr="004F47B3" w:rsidRDefault="009905E6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bookmarkEnd w:id="0"/>
      <w:tr w:rsidR="00543FDA" w:rsidRPr="004F47B3" w14:paraId="7DC60DDE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260F3C9A" w14:textId="77777777" w:rsidR="00543FDA" w:rsidRPr="00A023FF" w:rsidRDefault="00543FDA" w:rsidP="00543FD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1949A8A" w14:textId="77777777" w:rsidR="00543FDA" w:rsidRPr="00A023FF" w:rsidRDefault="00A9421C" w:rsidP="00A9421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2CF97B9F" w14:textId="77777777" w:rsidR="00543FDA" w:rsidRPr="00A023FF" w:rsidRDefault="00543FDA" w:rsidP="00543FDA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A085448" w14:textId="77777777" w:rsidR="00543FDA" w:rsidRPr="005456CE" w:rsidRDefault="00543FDA" w:rsidP="00543FD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0909101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963FF9" w14:textId="77777777" w:rsidR="00543FDA" w:rsidRPr="005456CE" w:rsidRDefault="00543FDA" w:rsidP="00543FDA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تطبيقات الحاسوب الهندسية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B210A00" w14:textId="77777777" w:rsidR="00543FDA" w:rsidRPr="005456CE" w:rsidRDefault="00543FDA" w:rsidP="00543FD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8973F8" w14:textId="77777777" w:rsidR="00543FDA" w:rsidRPr="005456CE" w:rsidRDefault="00543FDA" w:rsidP="00543FD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D32E65A" w14:textId="77777777" w:rsidR="00543FDA" w:rsidRPr="005456CE" w:rsidRDefault="00543FDA" w:rsidP="00543FD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4BC152A" w14:textId="77777777" w:rsidR="00543FDA" w:rsidRPr="005456CE" w:rsidRDefault="00543FDA" w:rsidP="00543FDA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مهارات الحاسوب الاستدراكية</w:t>
            </w:r>
          </w:p>
        </w:tc>
        <w:tc>
          <w:tcPr>
            <w:tcW w:w="360" w:type="dxa"/>
            <w:shd w:val="clear" w:color="auto" w:fill="auto"/>
          </w:tcPr>
          <w:p w14:paraId="5E84B982" w14:textId="77777777" w:rsidR="00543FDA" w:rsidRPr="004F47B3" w:rsidRDefault="009905E6" w:rsidP="00543FD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4CD947C" w14:textId="77777777" w:rsidR="00543FDA" w:rsidRPr="004F47B3" w:rsidRDefault="009905E6" w:rsidP="00543FD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9905E6" w:rsidRPr="004F47B3" w14:paraId="4B4F6801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320F0006" w14:textId="77777777" w:rsidR="009905E6" w:rsidRPr="00A023FF" w:rsidRDefault="009905E6" w:rsidP="009905E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480C21F" w14:textId="77777777" w:rsidR="009905E6" w:rsidRPr="00A023FF" w:rsidRDefault="009905E6" w:rsidP="009905E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AA3CDDE" w14:textId="77777777" w:rsidR="009905E6" w:rsidRPr="00A023FF" w:rsidRDefault="009905E6" w:rsidP="009905E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91D96BD" w14:textId="77777777" w:rsidR="009905E6" w:rsidRPr="005456CE" w:rsidRDefault="009905E6" w:rsidP="009905E6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0911102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2CA960" w14:textId="77777777" w:rsidR="009905E6" w:rsidRPr="005456CE" w:rsidRDefault="009905E6" w:rsidP="009905E6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الرسم الهندسي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6AA41C" w14:textId="77777777" w:rsidR="009905E6" w:rsidRPr="005456CE" w:rsidRDefault="009905E6" w:rsidP="009905E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26B703" w14:textId="77777777" w:rsidR="009905E6" w:rsidRPr="005456CE" w:rsidRDefault="009905E6" w:rsidP="009905E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47DD0E" w14:textId="77777777" w:rsidR="009905E6" w:rsidRPr="005456CE" w:rsidRDefault="009905E6" w:rsidP="009905E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78F862A9" w14:textId="77777777" w:rsidR="009905E6" w:rsidRPr="005456CE" w:rsidRDefault="009905E6" w:rsidP="009905E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-</w:t>
            </w:r>
          </w:p>
        </w:tc>
        <w:tc>
          <w:tcPr>
            <w:tcW w:w="360" w:type="dxa"/>
            <w:shd w:val="clear" w:color="auto" w:fill="auto"/>
          </w:tcPr>
          <w:p w14:paraId="6BEDE1E8" w14:textId="77777777" w:rsidR="009905E6" w:rsidRPr="004F47B3" w:rsidRDefault="009905E6" w:rsidP="009905E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20006C82" w14:textId="77777777" w:rsidR="009905E6" w:rsidRPr="004F47B3" w:rsidRDefault="009905E6" w:rsidP="009905E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6D3805" w:rsidRPr="004F47B3" w14:paraId="13B2B912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4055D1B8" w14:textId="77777777" w:rsidR="006D3805" w:rsidRPr="00A023FF" w:rsidRDefault="006D3805" w:rsidP="006D380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bookmarkStart w:id="1" w:name="_GoBack" w:colFirst="8" w:colLast="8"/>
          </w:p>
        </w:tc>
        <w:tc>
          <w:tcPr>
            <w:tcW w:w="441" w:type="dxa"/>
            <w:shd w:val="clear" w:color="auto" w:fill="auto"/>
          </w:tcPr>
          <w:p w14:paraId="375B5424" w14:textId="77777777" w:rsidR="006D3805" w:rsidRPr="00A023FF" w:rsidRDefault="006D3805" w:rsidP="006D380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45B7A9D1" w14:textId="77777777" w:rsidR="006D3805" w:rsidRPr="00A023FF" w:rsidRDefault="006D3805" w:rsidP="006D380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1FA8E5E" w14:textId="77777777" w:rsidR="006D3805" w:rsidRPr="005456CE" w:rsidRDefault="006D3805" w:rsidP="006D380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0908201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4348503" w14:textId="5990C6FC" w:rsidR="006D3805" w:rsidRPr="005456CE" w:rsidRDefault="007057CF" w:rsidP="006D380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الكتابة التقنية و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="006D3805"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خلاقيات المهنة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DFAE44" w14:textId="77777777" w:rsidR="006D3805" w:rsidRPr="005456CE" w:rsidRDefault="006D3805" w:rsidP="006D380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92D2904" w14:textId="77777777" w:rsidR="006D3805" w:rsidRPr="005456CE" w:rsidRDefault="006D3805" w:rsidP="006D380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8B4EC7" w14:textId="77777777" w:rsidR="006D3805" w:rsidRPr="005456CE" w:rsidRDefault="006D3805" w:rsidP="006D380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2F59F758" w14:textId="5F1E9B80" w:rsidR="006D3805" w:rsidRPr="00EB07E6" w:rsidRDefault="006D3805" w:rsidP="006D380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B07E6">
              <w:rPr>
                <w:rFonts w:ascii="Simplified Arabic" w:hAnsi="Simplified Arabic" w:cs="Simplified Arabic" w:hint="cs"/>
                <w:sz w:val="18"/>
                <w:szCs w:val="18"/>
                <w:rtl/>
                <w:lang w:bidi="ar-JO"/>
              </w:rPr>
              <w:t>الاتصال والتواصل باللغة الإنجليزية</w:t>
            </w:r>
          </w:p>
        </w:tc>
        <w:tc>
          <w:tcPr>
            <w:tcW w:w="360" w:type="dxa"/>
            <w:shd w:val="clear" w:color="auto" w:fill="auto"/>
          </w:tcPr>
          <w:p w14:paraId="2972B6A6" w14:textId="77777777" w:rsidR="006D3805" w:rsidRPr="004F47B3" w:rsidRDefault="006D3805" w:rsidP="006D380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64" w:type="dxa"/>
            <w:shd w:val="clear" w:color="auto" w:fill="auto"/>
          </w:tcPr>
          <w:p w14:paraId="30D5C351" w14:textId="77777777" w:rsidR="006D3805" w:rsidRPr="004F47B3" w:rsidRDefault="006D3805" w:rsidP="006D380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bookmarkEnd w:id="1"/>
      <w:tr w:rsidR="00A9421C" w:rsidRPr="004F47B3" w14:paraId="68DD22D0" w14:textId="77777777" w:rsidTr="006B6702">
        <w:trPr>
          <w:jc w:val="center"/>
        </w:trPr>
        <w:tc>
          <w:tcPr>
            <w:tcW w:w="440" w:type="dxa"/>
            <w:shd w:val="clear" w:color="auto" w:fill="auto"/>
          </w:tcPr>
          <w:p w14:paraId="4A729552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8D743F5" w14:textId="77777777" w:rsidR="00A9421C" w:rsidRPr="00A023FF" w:rsidRDefault="00A9421C" w:rsidP="00A9421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41" w:type="dxa"/>
            <w:shd w:val="clear" w:color="auto" w:fill="auto"/>
          </w:tcPr>
          <w:p w14:paraId="6556C752" w14:textId="77777777" w:rsidR="00A9421C" w:rsidRPr="00A023FF" w:rsidRDefault="00A9421C" w:rsidP="00A9421C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299344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0909404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F0388EB" w14:textId="77777777" w:rsidR="00A9421C" w:rsidRPr="005456CE" w:rsidRDefault="00A9421C" w:rsidP="00A9421C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الاقتصاد الهندسي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A88AD1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E25FE6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85CA94" w14:textId="77777777" w:rsidR="00A9421C" w:rsidRPr="005456CE" w:rsidRDefault="00A9421C" w:rsidP="00A9421C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057" w:type="dxa"/>
            <w:shd w:val="clear" w:color="auto" w:fill="auto"/>
            <w:vAlign w:val="center"/>
          </w:tcPr>
          <w:p w14:paraId="17B9694F" w14:textId="7CEC6DAD" w:rsidR="00A9421C" w:rsidRPr="005456CE" w:rsidRDefault="00A9421C" w:rsidP="00A9421C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</w:p>
        </w:tc>
        <w:tc>
          <w:tcPr>
            <w:tcW w:w="360" w:type="dxa"/>
            <w:shd w:val="clear" w:color="auto" w:fill="auto"/>
          </w:tcPr>
          <w:p w14:paraId="3F09B180" w14:textId="77777777" w:rsidR="00A9421C" w:rsidRDefault="009905E6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364" w:type="dxa"/>
            <w:shd w:val="clear" w:color="auto" w:fill="auto"/>
          </w:tcPr>
          <w:p w14:paraId="71EB3F02" w14:textId="77777777" w:rsidR="00A9421C" w:rsidRDefault="009905E6" w:rsidP="00A9421C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4</w:t>
            </w:r>
          </w:p>
        </w:tc>
      </w:tr>
    </w:tbl>
    <w:p w14:paraId="2109E5AB" w14:textId="434B01FC" w:rsidR="00E70E9B" w:rsidRDefault="00E70E9B" w:rsidP="00E70E9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2F980B2C" w14:textId="76F15CAA" w:rsidR="00B7469F" w:rsidRDefault="00B7469F" w:rsidP="00B7469F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247CE31D" w14:textId="720F6039" w:rsidR="00B7469F" w:rsidRDefault="00B7469F" w:rsidP="00B7469F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52EB5002" w14:textId="28694CBF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AB20411" w14:textId="4A52E15C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89C5073" w14:textId="4FC7374C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28A1518D" w14:textId="4FC25A20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E085789" w14:textId="511321C6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6037E45" w14:textId="2F101900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179BD91D" w14:textId="50E4E548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783CDA63" w14:textId="519302FF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FE6D45F" w14:textId="256DEAEC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4DA323C" w14:textId="41C5DAC0" w:rsidR="0049527B" w:rsidRDefault="0049527B" w:rsidP="0049527B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27FC0FAA" w14:textId="77777777" w:rsidR="00005E20" w:rsidRDefault="00005E20" w:rsidP="00005E20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0A2C9918" w14:textId="77777777" w:rsidR="004B3A73" w:rsidRDefault="004B3A73" w:rsidP="004B3A73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0BF1A93A" w14:textId="77777777" w:rsidR="00005E20" w:rsidRDefault="00005E20" w:rsidP="00005E20">
      <w:pPr>
        <w:bidi/>
        <w:rPr>
          <w:rFonts w:ascii="Simplified Arabic" w:hAnsi="Simplified Arabic" w:cs="Simplified Arabic"/>
          <w:sz w:val="10"/>
          <w:szCs w:val="10"/>
          <w:lang w:bidi="ar-JO"/>
        </w:rPr>
      </w:pPr>
    </w:p>
    <w:p w14:paraId="50F5DFF3" w14:textId="77777777" w:rsidR="00005E20" w:rsidRDefault="00005E20" w:rsidP="00005E20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5E65BF01" w14:textId="77777777" w:rsidR="0049527B" w:rsidRPr="00D2721B" w:rsidRDefault="0049527B" w:rsidP="0049527B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p w14:paraId="63D65739" w14:textId="77777777" w:rsidR="00041B6A" w:rsidRPr="00C40100" w:rsidRDefault="00041B6A" w:rsidP="00041B6A">
      <w:pPr>
        <w:bidi/>
        <w:rPr>
          <w:rFonts w:ascii="Simplified Arabic" w:hAnsi="Simplified Arabic" w:cs="Simplified Arabic"/>
          <w:sz w:val="10"/>
          <w:szCs w:val="10"/>
          <w:rtl/>
          <w:lang w:bidi="ar-JO"/>
        </w:rPr>
      </w:pPr>
    </w:p>
    <w:tbl>
      <w:tblPr>
        <w:bidiVisual/>
        <w:tblW w:w="10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34"/>
        <w:gridCol w:w="997"/>
        <w:gridCol w:w="3330"/>
        <w:gridCol w:w="540"/>
        <w:gridCol w:w="540"/>
        <w:gridCol w:w="540"/>
        <w:gridCol w:w="2207"/>
        <w:gridCol w:w="362"/>
        <w:gridCol w:w="448"/>
      </w:tblGrid>
      <w:tr w:rsidR="00B23293" w:rsidRPr="004F47B3" w14:paraId="3DC8A4B2" w14:textId="77777777" w:rsidTr="004A5ADD">
        <w:trPr>
          <w:jc w:val="center"/>
        </w:trPr>
        <w:tc>
          <w:tcPr>
            <w:tcW w:w="1315" w:type="dxa"/>
            <w:gridSpan w:val="3"/>
            <w:shd w:val="clear" w:color="auto" w:fill="D9D9D9"/>
            <w:vAlign w:val="center"/>
          </w:tcPr>
          <w:p w14:paraId="30DD0CCF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7" w:type="dxa"/>
            <w:vMerge w:val="restart"/>
            <w:shd w:val="clear" w:color="auto" w:fill="D9D9D9"/>
            <w:vAlign w:val="center"/>
          </w:tcPr>
          <w:p w14:paraId="2B4138A4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0026C473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6A4B0D39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5C472C4F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317BAA71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207" w:type="dxa"/>
            <w:vMerge w:val="restart"/>
            <w:shd w:val="clear" w:color="auto" w:fill="D9D9D9"/>
            <w:vAlign w:val="center"/>
          </w:tcPr>
          <w:p w14:paraId="70467F6C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المتطلب السابق</w:t>
            </w:r>
          </w:p>
        </w:tc>
        <w:tc>
          <w:tcPr>
            <w:tcW w:w="810" w:type="dxa"/>
            <w:gridSpan w:val="2"/>
            <w:shd w:val="clear" w:color="auto" w:fill="D9D9D9"/>
            <w:vAlign w:val="center"/>
          </w:tcPr>
          <w:p w14:paraId="5B935249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</w:tr>
      <w:tr w:rsidR="00B23293" w:rsidRPr="004F47B3" w14:paraId="0F2D5C0F" w14:textId="77777777" w:rsidTr="004A5ADD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556302E6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52732146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34" w:type="dxa"/>
            <w:shd w:val="clear" w:color="auto" w:fill="D9D9D9"/>
            <w:textDirection w:val="btLr"/>
            <w:vAlign w:val="center"/>
          </w:tcPr>
          <w:p w14:paraId="25D04D9A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7" w:type="dxa"/>
            <w:vMerge/>
            <w:shd w:val="clear" w:color="auto" w:fill="D9D9D9"/>
            <w:vAlign w:val="center"/>
          </w:tcPr>
          <w:p w14:paraId="433DD840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14:paraId="369DD7C8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606BE6E6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2685FE31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D756235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207" w:type="dxa"/>
            <w:vMerge/>
            <w:shd w:val="clear" w:color="auto" w:fill="D9D9D9"/>
            <w:vAlign w:val="center"/>
          </w:tcPr>
          <w:p w14:paraId="1B45853D" w14:textId="77777777" w:rsidR="00B23293" w:rsidRPr="004F47B3" w:rsidRDefault="00B23293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62" w:type="dxa"/>
            <w:shd w:val="clear" w:color="auto" w:fill="D9D9D9"/>
            <w:textDirection w:val="btLr"/>
            <w:vAlign w:val="center"/>
          </w:tcPr>
          <w:p w14:paraId="551543E9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448" w:type="dxa"/>
            <w:shd w:val="clear" w:color="auto" w:fill="D9D9D9"/>
            <w:textDirection w:val="btLr"/>
            <w:vAlign w:val="center"/>
          </w:tcPr>
          <w:p w14:paraId="2BDB17D0" w14:textId="77777777" w:rsidR="00B23293" w:rsidRPr="004F47B3" w:rsidRDefault="00B23293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</w:tr>
      <w:tr w:rsidR="005E7008" w:rsidRPr="004F47B3" w14:paraId="34864B16" w14:textId="77777777" w:rsidTr="004A5ADD">
        <w:trPr>
          <w:jc w:val="center"/>
        </w:trPr>
        <w:tc>
          <w:tcPr>
            <w:tcW w:w="10279" w:type="dxa"/>
            <w:gridSpan w:val="11"/>
            <w:shd w:val="clear" w:color="auto" w:fill="auto"/>
          </w:tcPr>
          <w:p w14:paraId="5A316897" w14:textId="0DB088D9" w:rsidR="009D6772" w:rsidRPr="005E7008" w:rsidRDefault="005E7008" w:rsidP="005F6FF6">
            <w:pPr>
              <w:numPr>
                <w:ilvl w:val="0"/>
                <w:numId w:val="15"/>
              </w:num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متطلبات 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التخصص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(</w:t>
            </w:r>
            <w:r w:rsidR="00772A89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 xml:space="preserve"> </w:t>
            </w:r>
            <w:r w:rsidR="003F3CA0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11</w:t>
            </w:r>
            <w:r w:rsidR="005F6FF6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2</w:t>
            </w:r>
            <w:r w:rsidRPr="004F47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) ساعة</w:t>
            </w:r>
          </w:p>
        </w:tc>
      </w:tr>
      <w:tr w:rsidR="005E7008" w:rsidRPr="004F47B3" w14:paraId="2E18A863" w14:textId="77777777" w:rsidTr="004A5ADD">
        <w:trPr>
          <w:jc w:val="center"/>
        </w:trPr>
        <w:tc>
          <w:tcPr>
            <w:tcW w:w="10279" w:type="dxa"/>
            <w:gridSpan w:val="11"/>
            <w:shd w:val="clear" w:color="auto" w:fill="auto"/>
          </w:tcPr>
          <w:p w14:paraId="1EFB69DB" w14:textId="7AAA3189" w:rsidR="005E7008" w:rsidRPr="005E7008" w:rsidRDefault="005E7008" w:rsidP="008F2B10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1.</w:t>
            </w:r>
            <w:r w:rsidR="005628C8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3</w:t>
            </w:r>
            <w:r w:rsidR="00A25E4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متطلبات التخصص الاجبارية (</w:t>
            </w:r>
            <w:r w:rsidR="008F2B10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80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) ساعة</w:t>
            </w:r>
          </w:p>
        </w:tc>
      </w:tr>
      <w:tr w:rsidR="00A662CF" w:rsidRPr="004F47B3" w14:paraId="3D2C9EBA" w14:textId="77777777" w:rsidTr="00A6411E">
        <w:trPr>
          <w:jc w:val="center"/>
        </w:trPr>
        <w:tc>
          <w:tcPr>
            <w:tcW w:w="440" w:type="dxa"/>
            <w:shd w:val="clear" w:color="auto" w:fill="auto"/>
          </w:tcPr>
          <w:p w14:paraId="4447D002" w14:textId="77777777" w:rsidR="00A662CF" w:rsidRPr="00A023FF" w:rsidRDefault="00A662CF" w:rsidP="00A662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203ACFA" w14:textId="77777777" w:rsidR="00A662CF" w:rsidRPr="00A023FF" w:rsidRDefault="00A662CF" w:rsidP="00A662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320FBAE7" w14:textId="2990C043" w:rsidR="00A662CF" w:rsidRPr="00A023FF" w:rsidRDefault="00A662CF" w:rsidP="00A662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81FFB8" w14:textId="52CD2C4A" w:rsidR="00A662CF" w:rsidRPr="005456CE" w:rsidRDefault="00A662CF" w:rsidP="00A662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091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10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3BFA7B" w14:textId="1478DA5E" w:rsidR="00A662CF" w:rsidRPr="005456CE" w:rsidRDefault="00A662CF" w:rsidP="00A662CF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المشاغل الهندسية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60502D9" w14:textId="7B5DF58D" w:rsidR="00A662CF" w:rsidRPr="00EA4B8A" w:rsidRDefault="00A662CF" w:rsidP="00A662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4B0137" w14:textId="5EA22545" w:rsidR="00A662CF" w:rsidRPr="00EA4B8A" w:rsidRDefault="00A662CF" w:rsidP="00A662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7A98A2" w14:textId="0D7CBC6F" w:rsidR="00A662CF" w:rsidRPr="00EA4B8A" w:rsidRDefault="00A662CF" w:rsidP="00A662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33E7037" w14:textId="0555A52D" w:rsidR="00A662CF" w:rsidRPr="005456CE" w:rsidRDefault="00A662CF" w:rsidP="00A662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-</w:t>
            </w:r>
          </w:p>
        </w:tc>
        <w:tc>
          <w:tcPr>
            <w:tcW w:w="362" w:type="dxa"/>
            <w:shd w:val="clear" w:color="auto" w:fill="auto"/>
          </w:tcPr>
          <w:p w14:paraId="3D63E75D" w14:textId="41AE6153" w:rsidR="00A662CF" w:rsidRDefault="00A662CF" w:rsidP="00A662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3CAFBE84" w14:textId="59D88CE9" w:rsidR="00A662CF" w:rsidRDefault="00A662CF" w:rsidP="00A662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sz w:val="18"/>
                <w:szCs w:val="18"/>
                <w:lang w:bidi="ar-JO"/>
              </w:rPr>
              <w:t>1</w:t>
            </w:r>
          </w:p>
        </w:tc>
      </w:tr>
      <w:tr w:rsidR="00FB2986" w:rsidRPr="004F47B3" w14:paraId="38C4A51C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0300AFCA" w14:textId="77777777" w:rsidR="00FB2986" w:rsidRPr="00A023FF" w:rsidRDefault="00FB2986" w:rsidP="00A007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C649958" w14:textId="5F126E61" w:rsidR="00FB2986" w:rsidRPr="00A023FF" w:rsidRDefault="00A00769" w:rsidP="00A007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4A5BB151" w14:textId="77777777" w:rsidR="00FB2986" w:rsidRPr="00A023FF" w:rsidRDefault="00FB2986" w:rsidP="00A0076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AAE53EE" w14:textId="54F9F0B1" w:rsidR="00FB2986" w:rsidRPr="005456CE" w:rsidRDefault="00FB2986" w:rsidP="00A25E43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  <w:r w:rsidR="00A25E43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CD6B3B1" w14:textId="2CE99B62" w:rsidR="00FB2986" w:rsidRPr="005456CE" w:rsidRDefault="00FB2986" w:rsidP="00FB2986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فيزياء الحرار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، 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الضوء والصوت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86C28" w14:textId="6B988693" w:rsidR="00FB2986" w:rsidRPr="005456CE" w:rsidRDefault="00FB2986" w:rsidP="00FB2986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A3916" w14:textId="4ECE9C38" w:rsidR="00FB2986" w:rsidRPr="005456CE" w:rsidRDefault="00FB2986" w:rsidP="00FB2986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D2D0" w14:textId="24ECA10A" w:rsidR="00FB2986" w:rsidRPr="005456CE" w:rsidRDefault="00FB2986" w:rsidP="00FB2986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69005CE3" w14:textId="72E8229B" w:rsidR="00FB2986" w:rsidRPr="005456CE" w:rsidRDefault="00FB2986" w:rsidP="00FB2986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متزامن مع 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2" w:type="dxa"/>
            <w:shd w:val="clear" w:color="auto" w:fill="auto"/>
          </w:tcPr>
          <w:p w14:paraId="4DF85CD0" w14:textId="1F7B4950" w:rsidR="00FB2986" w:rsidRPr="004F47B3" w:rsidRDefault="00314ABD" w:rsidP="00FB298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C0D6410" w14:textId="4011C593" w:rsidR="00FB2986" w:rsidRPr="004F47B3" w:rsidRDefault="00314ABD" w:rsidP="00FB298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507A60" w:rsidRPr="004F47B3" w14:paraId="2991D081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6AFF0134" w14:textId="77777777" w:rsidR="00507A60" w:rsidRPr="00A023FF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3DE2685" w14:textId="7DAFF712" w:rsidR="00507A60" w:rsidRPr="00A023FF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C789542" w14:textId="795CF1AA" w:rsidR="00507A60" w:rsidRPr="00A023FF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02CFC2" w14:textId="1E780D7A" w:rsidR="00507A60" w:rsidRPr="005456CE" w:rsidRDefault="00507A60" w:rsidP="00A25E43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="00A25E43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220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BE90397" w14:textId="35A76962" w:rsidR="00507A60" w:rsidRPr="005456CE" w:rsidRDefault="00507A60" w:rsidP="00507A6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التحليل الرياضي المتوسط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A7F3" w14:textId="3760869C" w:rsidR="00507A60" w:rsidRPr="005456CE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6E4EE" w14:textId="67E7ED49" w:rsidR="00507A60" w:rsidRPr="005456CE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3529" w14:textId="5C6FBCF4" w:rsidR="00507A60" w:rsidRPr="005456CE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A4B8A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7B69304C" w14:textId="36655B8C" w:rsidR="00507A60" w:rsidRPr="007057CF" w:rsidRDefault="00507A60" w:rsidP="00507A6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7057CF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تفاضل وتكامل (2) لطلبة الهندسة</w:t>
            </w:r>
          </w:p>
        </w:tc>
        <w:tc>
          <w:tcPr>
            <w:tcW w:w="362" w:type="dxa"/>
            <w:shd w:val="clear" w:color="auto" w:fill="auto"/>
          </w:tcPr>
          <w:p w14:paraId="0D6EBB9D" w14:textId="192B2958" w:rsidR="00507A60" w:rsidRPr="004F47B3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C202E01" w14:textId="08293282" w:rsidR="00507A60" w:rsidRPr="004F47B3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507A60" w:rsidRPr="004F47B3" w14:paraId="1306CDC3" w14:textId="77777777" w:rsidTr="00330EA5">
        <w:trPr>
          <w:jc w:val="center"/>
        </w:trPr>
        <w:tc>
          <w:tcPr>
            <w:tcW w:w="440" w:type="dxa"/>
            <w:shd w:val="clear" w:color="auto" w:fill="auto"/>
          </w:tcPr>
          <w:p w14:paraId="59F8AD51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41DEF11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7B693591" w14:textId="115B223A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E38E614" w14:textId="47524846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0914330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DF3E0B" w14:textId="710A6B16" w:rsidR="00507A60" w:rsidRPr="00330EA5" w:rsidRDefault="007057CF" w:rsidP="00507A60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إ</w:t>
            </w:r>
            <w:r w:rsidR="00507A60"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حصاء واحتمالات</w:t>
            </w:r>
            <w:r w:rsidR="00507A60"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 xml:space="preserve">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0F5B" w14:textId="547E7470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5C3FE" w14:textId="1F98D1E5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CA803" w14:textId="50ED8148" w:rsidR="00507A60" w:rsidRPr="00330EA5" w:rsidRDefault="009F4284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68C65287" w14:textId="43C2CCC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تفاضل وتكامل (2) لطلبة الهندسة</w:t>
            </w:r>
          </w:p>
        </w:tc>
        <w:tc>
          <w:tcPr>
            <w:tcW w:w="362" w:type="dxa"/>
            <w:shd w:val="clear" w:color="auto" w:fill="auto"/>
          </w:tcPr>
          <w:p w14:paraId="1B590446" w14:textId="0D392E1A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105B53D" w14:textId="6D5F094E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507A60" w:rsidRPr="004F47B3" w14:paraId="6B3CD157" w14:textId="77777777" w:rsidTr="00330EA5">
        <w:trPr>
          <w:jc w:val="center"/>
        </w:trPr>
        <w:tc>
          <w:tcPr>
            <w:tcW w:w="440" w:type="dxa"/>
            <w:shd w:val="clear" w:color="auto" w:fill="auto"/>
          </w:tcPr>
          <w:p w14:paraId="14CA177A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7F360FD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3EDC9031" w14:textId="5FA584FB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E94902D" w14:textId="742A1664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0914111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46BE92A" w14:textId="444DD51B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استاتيكا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CA96F" w14:textId="28BE5694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CAB24" w14:textId="743314E1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E572C" w14:textId="3D62B2F7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2B031DAF" w14:textId="317C53EF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2" w:type="dxa"/>
            <w:shd w:val="clear" w:color="auto" w:fill="auto"/>
          </w:tcPr>
          <w:p w14:paraId="31968F3A" w14:textId="72FCFB35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780176F0" w14:textId="5BFDAD76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522735" w:rsidRPr="004F47B3" w14:paraId="13448766" w14:textId="77777777" w:rsidTr="00330EA5">
        <w:trPr>
          <w:jc w:val="center"/>
        </w:trPr>
        <w:tc>
          <w:tcPr>
            <w:tcW w:w="440" w:type="dxa"/>
            <w:shd w:val="clear" w:color="auto" w:fill="auto"/>
          </w:tcPr>
          <w:p w14:paraId="64B12E68" w14:textId="77777777" w:rsidR="00522735" w:rsidRPr="00330EA5" w:rsidRDefault="00522735" w:rsidP="005227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C4E3D98" w14:textId="77777777" w:rsidR="00522735" w:rsidRPr="00330EA5" w:rsidRDefault="00522735" w:rsidP="005227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609DED0C" w14:textId="78C2BF09" w:rsidR="00522735" w:rsidRPr="00330EA5" w:rsidRDefault="00522735" w:rsidP="0052273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9BD6E1" w14:textId="1879923A" w:rsidR="00522735" w:rsidRPr="00330EA5" w:rsidRDefault="00522735" w:rsidP="0052273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68F3055" w14:textId="27EC7180" w:rsidR="00522735" w:rsidRPr="00330EA5" w:rsidRDefault="00522735" w:rsidP="0052273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E085E" w14:textId="34CAF199" w:rsidR="00522735" w:rsidRPr="00330EA5" w:rsidRDefault="00522735" w:rsidP="0052273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CFAC" w14:textId="68A359F7" w:rsidR="00522735" w:rsidRPr="00330EA5" w:rsidRDefault="00522735" w:rsidP="0052273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2C4EF" w14:textId="5DBF3B56" w:rsidR="00522735" w:rsidRPr="00330EA5" w:rsidRDefault="00522735" w:rsidP="0052273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54DA01A7" w14:textId="0C542D95" w:rsidR="00522735" w:rsidRPr="00330EA5" w:rsidRDefault="00522735" w:rsidP="0052273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استاتيكا</w:t>
            </w:r>
          </w:p>
        </w:tc>
        <w:tc>
          <w:tcPr>
            <w:tcW w:w="362" w:type="dxa"/>
            <w:shd w:val="clear" w:color="auto" w:fill="auto"/>
          </w:tcPr>
          <w:p w14:paraId="4A7E552F" w14:textId="146570B8" w:rsidR="00522735" w:rsidRPr="00330EA5" w:rsidRDefault="00522735" w:rsidP="0052273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B96CD07" w14:textId="12A1F02E" w:rsidR="00522735" w:rsidRPr="00330EA5" w:rsidRDefault="00522735" w:rsidP="0052273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507A60" w:rsidRPr="004F47B3" w14:paraId="1ED19C8C" w14:textId="77777777" w:rsidTr="00330EA5">
        <w:trPr>
          <w:jc w:val="center"/>
        </w:trPr>
        <w:tc>
          <w:tcPr>
            <w:tcW w:w="440" w:type="dxa"/>
            <w:shd w:val="clear" w:color="auto" w:fill="auto"/>
          </w:tcPr>
          <w:p w14:paraId="028564DA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27AA93B" w14:textId="77777777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46BB1274" w14:textId="5150763A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BFCAB4" w14:textId="09EA65D8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0914215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5D017B6" w14:textId="2FC87784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مقاومة المواد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5D10" w14:textId="505CBEFD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0EE47" w14:textId="1117D6A4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1EDDD" w14:textId="5A92062D" w:rsidR="00507A60" w:rsidRPr="00330EA5" w:rsidRDefault="00507A60" w:rsidP="00507A60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3E0F097B" w14:textId="1AF83B4E" w:rsidR="00507A60" w:rsidRPr="00330EA5" w:rsidRDefault="00507A60" w:rsidP="00507A60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استاتيكا</w:t>
            </w:r>
          </w:p>
        </w:tc>
        <w:tc>
          <w:tcPr>
            <w:tcW w:w="362" w:type="dxa"/>
            <w:shd w:val="clear" w:color="auto" w:fill="auto"/>
          </w:tcPr>
          <w:p w14:paraId="61EB977D" w14:textId="41C80F3A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261F6E27" w14:textId="32FCF7EB" w:rsidR="00507A60" w:rsidRPr="00330EA5" w:rsidRDefault="00507A60" w:rsidP="00507A60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330EA5" w:rsidRPr="004F47B3" w14:paraId="324873A5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0475E690" w14:textId="77777777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A1ADEEE" w14:textId="22A27B08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33E72847" w14:textId="77777777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6010123" w14:textId="17968B53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230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F957149" w14:textId="0FD96EB5" w:rsidR="00330EA5" w:rsidRPr="00330EA5" w:rsidRDefault="00B44EAA" w:rsidP="00330EA5">
            <w:pPr>
              <w:bidi/>
              <w:rPr>
                <w:rFonts w:ascii="Simplified Arabic" w:hAnsi="Simplified Arabic" w:cs="Simplified Arabic"/>
                <w:color w:val="000000"/>
                <w:sz w:val="16"/>
                <w:szCs w:val="16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  <w:lang w:bidi="ar-JO"/>
              </w:rPr>
              <w:t>أ</w:t>
            </w:r>
            <w:r w:rsidR="00330EA5" w:rsidRPr="00330EA5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  <w:lang w:bidi="ar-JO"/>
              </w:rPr>
              <w:t xml:space="preserve">نواع ومصادر الطاقة 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7C1A2" w14:textId="0AB91278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1B98" w14:textId="4A4A9511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B9BD1" w14:textId="2E865776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A9575AB" w14:textId="78C45450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فيزياء الحرارة ، الضوء والصوت</w:t>
            </w:r>
          </w:p>
        </w:tc>
        <w:tc>
          <w:tcPr>
            <w:tcW w:w="362" w:type="dxa"/>
            <w:shd w:val="clear" w:color="auto" w:fill="auto"/>
          </w:tcPr>
          <w:p w14:paraId="02D00BAC" w14:textId="4BA9D571" w:rsidR="00330EA5" w:rsidRP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025C8434" w14:textId="4F1B999C" w:rsidR="00330EA5" w:rsidRP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330EA5" w:rsidRPr="004F47B3" w14:paraId="42F2DA51" w14:textId="77777777" w:rsidTr="00330EA5">
        <w:trPr>
          <w:jc w:val="center"/>
        </w:trPr>
        <w:tc>
          <w:tcPr>
            <w:tcW w:w="440" w:type="dxa"/>
            <w:shd w:val="clear" w:color="auto" w:fill="auto"/>
          </w:tcPr>
          <w:p w14:paraId="2089469F" w14:textId="77777777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D67111C" w14:textId="562BDB36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60846BA" w14:textId="6D8D5F5F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8E0219" w14:textId="6CDE4810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</w:t>
            </w: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0F33939" w14:textId="20525D8C" w:rsidR="00330EA5" w:rsidRP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ميكانيكا الموائع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705C3" w14:textId="00C7E232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03AD" w14:textId="4B2535EC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AC4A9" w14:textId="1B83AFAC" w:rsidR="00330EA5" w:rsidRP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6F5765CE" w14:textId="48479807" w:rsidR="00330EA5" w:rsidRP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30EA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2" w:type="dxa"/>
            <w:shd w:val="clear" w:color="auto" w:fill="auto"/>
          </w:tcPr>
          <w:p w14:paraId="06E97B96" w14:textId="65A038C2" w:rsidR="00330EA5" w:rsidRP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636E4C3" w14:textId="67332579" w:rsidR="00330EA5" w:rsidRP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330EA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330EA5" w:rsidRPr="004F47B3" w14:paraId="7C22186D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79AE2838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949E189" w14:textId="770678F2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125DFB8C" w14:textId="6DF7576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A87D4DE" w14:textId="0F89B24C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335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7FE2C88" w14:textId="2C0BD343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انتقال الحرار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15C1" w14:textId="3CC82D0C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2575F" w14:textId="288A012B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8B37" w14:textId="11C48A86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24FF7D32" w14:textId="4434572B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 (1)</w:t>
            </w:r>
          </w:p>
        </w:tc>
        <w:tc>
          <w:tcPr>
            <w:tcW w:w="362" w:type="dxa"/>
            <w:shd w:val="clear" w:color="auto" w:fill="auto"/>
          </w:tcPr>
          <w:p w14:paraId="7872B430" w14:textId="7D4C19C3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3778B26" w14:textId="5E67AF18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4F47B3" w14:paraId="158CA217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431015D1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B21D575" w14:textId="7A6A4803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3C06BDE0" w14:textId="13970562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AF0214" w14:textId="52D6E1C2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EFB2F2" w14:textId="115862E9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مختبر انتقال الحرار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0ED83" w14:textId="2F17C434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C7AE" w14:textId="4312D748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393F" w14:textId="5A13ED37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794A1A52" w14:textId="06D7307B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متزامن مع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انتقال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حرار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2AE0C655" w14:textId="7DAB92CB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0C257F2D" w14:textId="6301E549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4F47B3" w14:paraId="194E8C13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4F32FD6F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2316430" w14:textId="5A598783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6BDD6F9C" w14:textId="62CBB48C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90F9C59" w14:textId="02FA0959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2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6EDD2BB" w14:textId="5974E72E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مختبر الحراريات و الموائع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25F3" w14:textId="405AF244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EC933" w14:textId="71D9FEC9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C7745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6EFC" w14:textId="5764A85F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4473A1FF" w14:textId="710790E8" w:rsidR="00330EA5" w:rsidRPr="005456CE" w:rsidRDefault="00330EA5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متزامن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مع</w:t>
            </w: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الديناميكا الحراريه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(1) 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أو</w:t>
            </w:r>
            <w:r>
              <w:rPr>
                <w:rtl/>
              </w:rPr>
              <w:t xml:space="preserve"> </w:t>
            </w:r>
            <w:r w:rsidRPr="00CB07AA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ميكانيكا الموائع</w:t>
            </w:r>
          </w:p>
        </w:tc>
        <w:tc>
          <w:tcPr>
            <w:tcW w:w="362" w:type="dxa"/>
            <w:shd w:val="clear" w:color="auto" w:fill="auto"/>
          </w:tcPr>
          <w:p w14:paraId="231A956C" w14:textId="3FE10ADC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DE30548" w14:textId="73FF223B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330EA5" w:rsidRPr="004F47B3" w14:paraId="0CD0607F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0AD8CA3D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9D33823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771D7678" w14:textId="6D87674A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056DF0B" w14:textId="45EB1CF0" w:rsidR="00330EA5" w:rsidRPr="00F34166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0914333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FB76FCD" w14:textId="4D8A5D43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4A5A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تصميم ميكانيكي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FE44" w14:textId="781278B0" w:rsid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34AB" w14:textId="77ACF8BC" w:rsidR="00330EA5" w:rsidRPr="00EC774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6647" w14:textId="41CF4DCA" w:rsid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5CF489AF" w14:textId="21FD2006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مقاومة المواد</w:t>
            </w:r>
          </w:p>
        </w:tc>
        <w:tc>
          <w:tcPr>
            <w:tcW w:w="362" w:type="dxa"/>
            <w:shd w:val="clear" w:color="auto" w:fill="auto"/>
          </w:tcPr>
          <w:p w14:paraId="2C52DAE3" w14:textId="32A6D94D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01A407EB" w14:textId="3089D46B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B44EAA" w:rsidRPr="004F47B3" w14:paraId="04218E32" w14:textId="77777777" w:rsidTr="009B30E5">
        <w:trPr>
          <w:jc w:val="center"/>
        </w:trPr>
        <w:tc>
          <w:tcPr>
            <w:tcW w:w="440" w:type="dxa"/>
            <w:shd w:val="clear" w:color="auto" w:fill="auto"/>
          </w:tcPr>
          <w:p w14:paraId="75608479" w14:textId="77777777" w:rsidR="00B44EAA" w:rsidRPr="00A023FF" w:rsidRDefault="00B44EAA" w:rsidP="00B44EA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2C7126A" w14:textId="4AB02EC1" w:rsidR="00B44EAA" w:rsidRPr="00A023FF" w:rsidRDefault="00B44EAA" w:rsidP="00B44EA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7A1A3B1B" w14:textId="77777777" w:rsidR="00B44EAA" w:rsidRPr="00A023FF" w:rsidRDefault="00B44EAA" w:rsidP="00B44EA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B5A6967" w14:textId="1323C414" w:rsidR="00B44EAA" w:rsidRPr="005456CE" w:rsidRDefault="00B44EAA" w:rsidP="00B44EA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271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68A7227" w14:textId="32011038" w:rsidR="00B44EAA" w:rsidRPr="005456CE" w:rsidRDefault="00B44EAA" w:rsidP="00B44EAA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علم المواد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A24EC" w14:textId="16C698EA" w:rsidR="00B44EAA" w:rsidRPr="005456CE" w:rsidRDefault="00B44EAA" w:rsidP="00B44EA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5B02" w14:textId="3797C6FD" w:rsidR="00B44EAA" w:rsidRPr="005456CE" w:rsidRDefault="00B44EAA" w:rsidP="00B44EA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3D82" w14:textId="4172DB47" w:rsidR="00B44EAA" w:rsidRPr="005456CE" w:rsidRDefault="00B44EAA" w:rsidP="00B44EAA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A37FA4" w14:textId="48256532" w:rsidR="00B44EAA" w:rsidRPr="005456CE" w:rsidRDefault="00B44EAA" w:rsidP="00B44EAA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الكيمياء العامة لطلبة الهندسة</w:t>
            </w:r>
          </w:p>
        </w:tc>
        <w:tc>
          <w:tcPr>
            <w:tcW w:w="362" w:type="dxa"/>
            <w:shd w:val="clear" w:color="auto" w:fill="auto"/>
          </w:tcPr>
          <w:p w14:paraId="5A648121" w14:textId="15651AE5" w:rsidR="00B44EAA" w:rsidRPr="004F47B3" w:rsidRDefault="00B44EAA" w:rsidP="00B44EA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CBAC4ED" w14:textId="5003E626" w:rsidR="00B44EAA" w:rsidRPr="004F47B3" w:rsidRDefault="00B44EAA" w:rsidP="00B44EA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330EA5" w:rsidRPr="004F47B3" w14:paraId="25FDE34C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1658BC54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53DA3C7" w14:textId="09308680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8C0EB27" w14:textId="05D9BAA3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09F32F" w14:textId="2BF739DE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0914449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C33EDF" w14:textId="0BA42124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مختبر طاقة رياح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FC0F5" w14:textId="7C0FE332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A6FF0" w14:textId="21723501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2A78" w14:textId="3A1E848E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498B2718" w14:textId="015E9787" w:rsidR="00330EA5" w:rsidRPr="00FA0FDA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6"/>
                <w:szCs w:val="16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متزامن مع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 xml:space="preserve"> 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تصميم أ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نظمة الرياح</w:t>
            </w:r>
          </w:p>
        </w:tc>
        <w:tc>
          <w:tcPr>
            <w:tcW w:w="362" w:type="dxa"/>
            <w:shd w:val="clear" w:color="auto" w:fill="auto"/>
          </w:tcPr>
          <w:p w14:paraId="7A6793F7" w14:textId="59A16528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72A4592C" w14:textId="4CE736CB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0AC48A6E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1C148147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9B04D5E" w14:textId="1AA5E6C8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5B95016A" w14:textId="19B73CB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E64196B" w14:textId="5869AA7D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1301CDF" w14:textId="2C21E0DC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القياسات الهندسي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092B9" w14:textId="1F47D66E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9726A" w14:textId="4793A7F8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7109E" w14:textId="2E01BDC2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01D55B83" w14:textId="0C27A939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ميكانيكا الموائع</w:t>
            </w:r>
          </w:p>
        </w:tc>
        <w:tc>
          <w:tcPr>
            <w:tcW w:w="362" w:type="dxa"/>
            <w:shd w:val="clear" w:color="auto" w:fill="auto"/>
          </w:tcPr>
          <w:p w14:paraId="71246975" w14:textId="587F6A00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1CEEA88A" w14:textId="0123561F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590FAF06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30FF5EB3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FE0D078" w14:textId="25A07C0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7EAA6475" w14:textId="39AA135F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9DCC6AD" w14:textId="6CEBD877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5BEC385" w14:textId="1291B8E4" w:rsidR="00330EA5" w:rsidRPr="005456CE" w:rsidRDefault="007057CF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مختبر القياسات الهندسية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BC02" w14:textId="0CFCA904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4169" w14:textId="38F82220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4B30" w14:textId="18C449D5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6A1F3598" w14:textId="06472F06" w:rsidR="00330EA5" w:rsidRPr="005456CE" w:rsidRDefault="007057CF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متزامن مع القياسات الهندسية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362" w:type="dxa"/>
            <w:shd w:val="clear" w:color="auto" w:fill="auto"/>
          </w:tcPr>
          <w:p w14:paraId="4A57FB29" w14:textId="1A553F66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2C4B1FCC" w14:textId="20CA45B4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40088CBD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49BA51D2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BE1BA90" w14:textId="18C268E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6DBECE8C" w14:textId="7AD7CA6A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C06BF74" w14:textId="3C6CCCF9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6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9EBA2E0" w14:textId="681E9A86" w:rsidR="00330EA5" w:rsidRPr="005456CE" w:rsidRDefault="007057CF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تصميم الأ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نظمه الكهروضوئي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4E22" w14:textId="3CB76F02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63144" w14:textId="55859159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B90D" w14:textId="6C9A1D13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7433D5CD" w14:textId="0196C131" w:rsidR="00330EA5" w:rsidRPr="005456CE" w:rsidRDefault="00B44EAA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6"/>
                <w:szCs w:val="16"/>
                <w:rtl/>
                <w:lang w:bidi="ar-JO"/>
              </w:rPr>
              <w:t>أ</w:t>
            </w:r>
            <w:r w:rsidRPr="00330EA5">
              <w:rPr>
                <w:rFonts w:ascii="Simplified Arabic" w:hAnsi="Simplified Arabic" w:cs="Simplified Arabic"/>
                <w:color w:val="000000"/>
                <w:sz w:val="16"/>
                <w:szCs w:val="16"/>
                <w:rtl/>
                <w:lang w:bidi="ar-JO"/>
              </w:rPr>
              <w:t xml:space="preserve">نواع ومصادر الطاقة  </w:t>
            </w:r>
          </w:p>
        </w:tc>
        <w:tc>
          <w:tcPr>
            <w:tcW w:w="362" w:type="dxa"/>
            <w:shd w:val="clear" w:color="auto" w:fill="auto"/>
          </w:tcPr>
          <w:p w14:paraId="039E0E84" w14:textId="10F15200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19F86F0" w14:textId="33188514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4A358813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14EDFB59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8D030B8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35E9BCD7" w14:textId="6B8FE9B8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E4E35" w14:textId="194C9860" w:rsidR="00330EA5" w:rsidRPr="00911CB1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0914445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10B39BE" w14:textId="0C41F6B6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مختبر </w:t>
            </w:r>
            <w:r w:rsidRPr="0059018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طاقة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شمسية حرارية وكهروضوئيه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31CD8" w14:textId="670DBE8A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656C0" w14:textId="0F7FB03F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3C8" w14:textId="7E7DA51F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86FC3B1" w14:textId="6B6BEA89" w:rsidR="00330EA5" w:rsidRDefault="007057CF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متزامن مع تصميم الأنظمة 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الكهروضوئي</w:t>
            </w:r>
            <w:r w:rsidR="00EB07E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32B33472" w14:textId="771D99CF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1FEFB668" w14:textId="34580BB5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1648892C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1D9991D8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77CC1B8" w14:textId="023C3075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782076CC" w14:textId="59E58A98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7A70D7" w14:textId="1F37A01E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4</w:t>
            </w: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8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4479DFB" w14:textId="483F89DC" w:rsidR="00330EA5" w:rsidRPr="005456CE" w:rsidRDefault="007057CF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تصميم أ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نظمة الرياح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470AA" w14:textId="609C4171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F25E" w14:textId="241D3219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8B400" w14:textId="672884A5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79E3227" w14:textId="75468430" w:rsidR="00330EA5" w:rsidRPr="00EB07E6" w:rsidRDefault="00B44EAA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EB07E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Pr="00EB07E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نواع ومصادر الطاقة  </w:t>
            </w:r>
          </w:p>
        </w:tc>
        <w:tc>
          <w:tcPr>
            <w:tcW w:w="362" w:type="dxa"/>
            <w:shd w:val="clear" w:color="auto" w:fill="auto"/>
          </w:tcPr>
          <w:p w14:paraId="4AF6C6F4" w14:textId="0F1127A1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783B4EBC" w14:textId="6C2F44B5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27743026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77C30EA9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11653A5" w14:textId="5A1BA39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2093AA4C" w14:textId="47512D8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F8F8C7" w14:textId="18F44E51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143</w:t>
            </w:r>
            <w:r w:rsidRPr="00EA6FA1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96CDBF5" w14:textId="689AB12C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محطات توليد الطاقة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F34E5" w14:textId="16A1AA66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D2ECC" w14:textId="18D240A2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940BF" w14:textId="71036886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0615A3F3" w14:textId="424F0D25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متزامن مع تحويل الطاقة </w:t>
            </w:r>
          </w:p>
        </w:tc>
        <w:tc>
          <w:tcPr>
            <w:tcW w:w="362" w:type="dxa"/>
            <w:shd w:val="clear" w:color="auto" w:fill="auto"/>
          </w:tcPr>
          <w:p w14:paraId="073F5C79" w14:textId="3A02A54A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24CB5477" w14:textId="32813550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4F47B3" w14:paraId="3C2F86D2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0B8CD679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50CA531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412A1C59" w14:textId="7E926D5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78E4A1E" w14:textId="009ACEF7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8BE14D2" w14:textId="339F1F25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847A33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التدريب الهندسي والميداني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B7C6" w14:textId="3916FED7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3E798" w14:textId="6F572070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82B2" w14:textId="635D68E6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9</w:t>
            </w:r>
          </w:p>
        </w:tc>
        <w:tc>
          <w:tcPr>
            <w:tcW w:w="2207" w:type="dxa"/>
            <w:shd w:val="clear" w:color="auto" w:fill="auto"/>
          </w:tcPr>
          <w:p w14:paraId="117A9D4A" w14:textId="3E43B747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بعد النجاح ب 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115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ساعة</w:t>
            </w:r>
          </w:p>
        </w:tc>
        <w:tc>
          <w:tcPr>
            <w:tcW w:w="362" w:type="dxa"/>
            <w:shd w:val="clear" w:color="auto" w:fill="auto"/>
          </w:tcPr>
          <w:p w14:paraId="27F0E352" w14:textId="4C7EA350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48" w:type="dxa"/>
            <w:shd w:val="clear" w:color="auto" w:fill="auto"/>
          </w:tcPr>
          <w:p w14:paraId="5F4D868C" w14:textId="2464DCFD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7057CF" w:rsidRPr="004F47B3" w14:paraId="5E05DECC" w14:textId="77777777" w:rsidTr="00D21911">
        <w:trPr>
          <w:jc w:val="center"/>
        </w:trPr>
        <w:tc>
          <w:tcPr>
            <w:tcW w:w="440" w:type="dxa"/>
            <w:shd w:val="clear" w:color="auto" w:fill="auto"/>
          </w:tcPr>
          <w:p w14:paraId="0653F797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E4E1267" w14:textId="5722FF03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7424DC3F" w14:textId="6AD665F3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5224D21" w14:textId="4210B043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FF5C8B9" w14:textId="2279CDEA" w:rsidR="007057CF" w:rsidRPr="005456CE" w:rsidRDefault="007057CF" w:rsidP="007057CF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تخزين الطاقة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43F7" w14:textId="75F51B43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1DA3" w14:textId="7AE490BF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BFE49" w14:textId="138AE834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07570AF8" w14:textId="767EFE7D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highlight w:val="yellow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314C7468" w14:textId="5FFFADAF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D1A88FB" w14:textId="1ECD692A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672A49B6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79E4ECD3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E5E43A0" w14:textId="749DF53F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61553D65" w14:textId="3E12030E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E213797" w14:textId="57AAF4ED" w:rsidR="00330EA5" w:rsidRPr="0074252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B5E64E8" w14:textId="398271B0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تحويل الطاقة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21C4D" w14:textId="30392D43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B846" w14:textId="1C8A1E03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2A7A" w14:textId="79AE152E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8E04404" w14:textId="7AA92923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A1001A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انتقال الحرار</w:t>
            </w:r>
            <w:r w:rsidR="00EB07E6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3E9E220D" w14:textId="57BCF53A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38D19F9" w14:textId="5332A99F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5EDFED79" w14:textId="77777777" w:rsidTr="00A25E43">
        <w:trPr>
          <w:jc w:val="center"/>
        </w:trPr>
        <w:tc>
          <w:tcPr>
            <w:tcW w:w="440" w:type="dxa"/>
            <w:shd w:val="clear" w:color="auto" w:fill="auto"/>
          </w:tcPr>
          <w:p w14:paraId="0BB1BE54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CDF5FF4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6070D966" w14:textId="11E494A3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50FC03" w14:textId="66051F37" w:rsidR="00330EA5" w:rsidRPr="0074252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0914509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E0F6C1" w14:textId="1C01CF30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CC36A1">
              <w:rPr>
                <w:color w:val="000000"/>
                <w:sz w:val="18"/>
                <w:szCs w:val="18"/>
                <w:rtl/>
                <w:lang w:bidi="ar-JO"/>
              </w:rPr>
              <w:t xml:space="preserve">التحكم والحماية </w:t>
            </w:r>
            <w:r w:rsidR="007057CF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لأ</w:t>
            </w:r>
            <w:r w:rsidRPr="00CC36A1">
              <w:rPr>
                <w:color w:val="000000"/>
                <w:sz w:val="18"/>
                <w:szCs w:val="18"/>
                <w:rtl/>
                <w:lang w:bidi="ar-JO"/>
              </w:rPr>
              <w:t>نظمة الطاقة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6700A8" w14:textId="242F0B34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913639" w14:textId="3BCD9425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DA1906" w14:textId="58B92981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2FEDFBB" w14:textId="282DF33D" w:rsidR="00330EA5" w:rsidRPr="00B44EAA" w:rsidRDefault="00330EA5" w:rsidP="00EB07E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18"/>
                <w:szCs w:val="18"/>
                <w:rtl/>
                <w:lang w:bidi="ar-JO"/>
              </w:rPr>
            </w:pPr>
            <w:r w:rsidRPr="00B44EAA">
              <w:rPr>
                <w:color w:val="000000" w:themeColor="text1"/>
                <w:sz w:val="18"/>
                <w:szCs w:val="18"/>
                <w:rtl/>
                <w:lang w:bidi="ar-JO"/>
              </w:rPr>
              <w:t xml:space="preserve">تصميم </w:t>
            </w:r>
            <w:r w:rsidR="00EB07E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أ</w:t>
            </w:r>
            <w:r w:rsidRPr="00B44EAA">
              <w:rPr>
                <w:color w:val="000000" w:themeColor="text1"/>
                <w:sz w:val="18"/>
                <w:szCs w:val="18"/>
                <w:rtl/>
                <w:lang w:bidi="ar-JO"/>
              </w:rPr>
              <w:t>نظمة الرياح</w:t>
            </w:r>
          </w:p>
        </w:tc>
        <w:tc>
          <w:tcPr>
            <w:tcW w:w="362" w:type="dxa"/>
            <w:shd w:val="clear" w:color="auto" w:fill="auto"/>
          </w:tcPr>
          <w:p w14:paraId="66DA0024" w14:textId="323B5C14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801AF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44464E8" w14:textId="2A483A9E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801AF5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36E26E55" w14:textId="77777777" w:rsidTr="00A25E43">
        <w:trPr>
          <w:jc w:val="center"/>
        </w:trPr>
        <w:tc>
          <w:tcPr>
            <w:tcW w:w="440" w:type="dxa"/>
            <w:shd w:val="clear" w:color="auto" w:fill="auto"/>
          </w:tcPr>
          <w:p w14:paraId="4763EB2E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F422305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7465275" w14:textId="2FFD809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D60B9A" w14:textId="2B3AD562" w:rsidR="00330EA5" w:rsidRPr="0074252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0914418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187D628" w14:textId="6FD2F979" w:rsidR="00330EA5" w:rsidRDefault="007057CF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إ</w:t>
            </w:r>
            <w:r w:rsidR="00330EA5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لكترونيات القدر</w:t>
            </w: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2F93C0" w14:textId="520CCF15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43F0B6" w14:textId="50712C19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76464B" w14:textId="20B5A243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54736C5C" w14:textId="731E9C62" w:rsidR="00330EA5" w:rsidRPr="00A1001A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362" w:type="dxa"/>
            <w:shd w:val="clear" w:color="auto" w:fill="auto"/>
          </w:tcPr>
          <w:p w14:paraId="6B10D957" w14:textId="786256B5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006ED4B2" w14:textId="6FA54860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4</w:t>
            </w:r>
          </w:p>
        </w:tc>
      </w:tr>
      <w:tr w:rsidR="00330EA5" w:rsidRPr="004F47B3" w14:paraId="6383BC04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02D9AEB0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40F46A3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915DDF9" w14:textId="2559E899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847A3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6F13C27" w14:textId="4BB10532" w:rsidR="00330EA5" w:rsidRPr="0074252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0914510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9D5B78" w14:textId="5EC684BD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4A5A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التحكم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الآ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لي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AC005" w14:textId="574EA87A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46D9" w14:textId="7FA236D2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D42A" w14:textId="0D1E02B7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F372739" w14:textId="6E16AB19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295BC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القياسات الهندسي</w:t>
            </w:r>
            <w:r w:rsid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41E898FD" w14:textId="48F166F6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1341EF3D" w14:textId="676D2977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0AC2E093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49A08980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EC7CDF1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4234533E" w14:textId="52791BA3" w:rsidR="00330EA5" w:rsidRPr="00847A33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C6A504E" w14:textId="3DC9AF9F" w:rsid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0914520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597B7EC" w14:textId="3AAF7DDC" w:rsidR="00330EA5" w:rsidRPr="004A5ADD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مختبر التحكم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الآلي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AEAD" w14:textId="5F96024A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09CC" w14:textId="7B28F407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5C6FA" w14:textId="6D26AA4D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BAF45ED" w14:textId="2E6706B8" w:rsidR="00330EA5" w:rsidRPr="00295BCD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متزامن مع  التحكم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الآلي</w:t>
            </w:r>
          </w:p>
        </w:tc>
        <w:tc>
          <w:tcPr>
            <w:tcW w:w="362" w:type="dxa"/>
            <w:shd w:val="clear" w:color="auto" w:fill="auto"/>
          </w:tcPr>
          <w:p w14:paraId="1E1A7E86" w14:textId="26173FBB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7974A3F5" w14:textId="64F4B3DC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7057CF" w:rsidRPr="004F47B3" w14:paraId="6287C8CA" w14:textId="77777777" w:rsidTr="0045625B">
        <w:trPr>
          <w:jc w:val="center"/>
        </w:trPr>
        <w:tc>
          <w:tcPr>
            <w:tcW w:w="440" w:type="dxa"/>
            <w:shd w:val="clear" w:color="auto" w:fill="auto"/>
          </w:tcPr>
          <w:p w14:paraId="63CA351E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F64BEAD" w14:textId="6B958C04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36F3D993" w14:textId="02AA48FA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3EEB75E" w14:textId="1936A759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74252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72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7FD5842" w14:textId="1ABE5909" w:rsidR="007057CF" w:rsidRPr="005456CE" w:rsidRDefault="007057CF" w:rsidP="007057CF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كفاءة الطاقة واقتصادياتها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9DEB" w14:textId="15D242D0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EDD9" w14:textId="1E8DC9D2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A7DA" w14:textId="6BCDFDAA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69522026" w14:textId="04339569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0EA8365D" w14:textId="59BB0865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63A381E" w14:textId="303B06BE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7564B1A1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1D95A692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12402E3" w14:textId="78E27B2F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2D8F7BC2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48B8B47" w14:textId="239CB6AF" w:rsidR="00330EA5" w:rsidRPr="0074252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F34166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86B1FC6" w14:textId="319404B8" w:rsidR="00330EA5" w:rsidRDefault="007057CF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الأ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ثر البيئي للطاقة والسياسات البيئية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EC7DF" w14:textId="32313EBD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80CA" w14:textId="2640B726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A9DD" w14:textId="1BBEE228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53C4D03" w14:textId="1095EE73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011C6C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محطات توليد الطاقة</w:t>
            </w:r>
          </w:p>
        </w:tc>
        <w:tc>
          <w:tcPr>
            <w:tcW w:w="362" w:type="dxa"/>
            <w:shd w:val="clear" w:color="auto" w:fill="auto"/>
          </w:tcPr>
          <w:p w14:paraId="5563621A" w14:textId="0CE024AD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60B75C81" w14:textId="0DEBB214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185CA2FC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6304AF54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5C7266C" w14:textId="5F97B2A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0419CF36" w14:textId="43A40069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D2EF327" w14:textId="4FD69F9F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D330346" w14:textId="2E98E447" w:rsidR="00330EA5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(1)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161AE" w14:textId="3A7A4CD6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3477" w14:textId="00E28DCE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946A" w14:textId="0E66C612" w:rsidR="00330EA5" w:rsidRPr="003F12DD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</w:tcPr>
          <w:p w14:paraId="7674A8E1" w14:textId="1E67461C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CD7226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التدريب العملي</w:t>
            </w:r>
          </w:p>
        </w:tc>
        <w:tc>
          <w:tcPr>
            <w:tcW w:w="362" w:type="dxa"/>
            <w:shd w:val="clear" w:color="auto" w:fill="auto"/>
          </w:tcPr>
          <w:p w14:paraId="747FC209" w14:textId="202744FC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443CEAD" w14:textId="6D11DF59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6E40A580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36A4B026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7067EB7" w14:textId="59AD284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7F38154F" w14:textId="05B0844E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59667F2" w14:textId="2CABB9E3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50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61E664A" w14:textId="031AABCE" w:rsidR="00330EA5" w:rsidRPr="005456CE" w:rsidRDefault="00330EA5" w:rsidP="00330EA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(2)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6E147" w14:textId="55CBC313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23B4" w14:textId="4FF257D8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9218" w14:textId="431757BC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6</w:t>
            </w:r>
          </w:p>
        </w:tc>
        <w:tc>
          <w:tcPr>
            <w:tcW w:w="2207" w:type="dxa"/>
            <w:shd w:val="clear" w:color="auto" w:fill="auto"/>
          </w:tcPr>
          <w:p w14:paraId="1FE49D87" w14:textId="284F9F06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مشروع التخرج (1)</w:t>
            </w:r>
          </w:p>
        </w:tc>
        <w:tc>
          <w:tcPr>
            <w:tcW w:w="362" w:type="dxa"/>
            <w:shd w:val="clear" w:color="auto" w:fill="auto"/>
          </w:tcPr>
          <w:p w14:paraId="207C12CB" w14:textId="0D9F27CF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2E9CBEA" w14:textId="47E7B2D4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234370FB" w14:textId="77777777" w:rsidTr="004A5ADD">
        <w:trPr>
          <w:jc w:val="center"/>
        </w:trPr>
        <w:tc>
          <w:tcPr>
            <w:tcW w:w="10279" w:type="dxa"/>
            <w:gridSpan w:val="11"/>
            <w:shd w:val="clear" w:color="auto" w:fill="auto"/>
          </w:tcPr>
          <w:p w14:paraId="1E46F576" w14:textId="77777777" w:rsidR="00330EA5" w:rsidRPr="005E7008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 w:rsidRPr="00EE5AFD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lastRenderedPageBreak/>
              <w:t xml:space="preserve">          2.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3</w:t>
            </w:r>
            <w:r w:rsidRPr="00EE5AFD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متطلبات التخصص الاختيارية (   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lang w:bidi="ar-JO"/>
              </w:rPr>
              <w:t>9</w:t>
            </w:r>
            <w:r w:rsidRPr="00EE5AFD"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) ساعة</w:t>
            </w:r>
          </w:p>
        </w:tc>
      </w:tr>
      <w:tr w:rsidR="007057CF" w:rsidRPr="004F47B3" w14:paraId="56A111A0" w14:textId="77777777" w:rsidTr="00E677C6">
        <w:trPr>
          <w:jc w:val="center"/>
        </w:trPr>
        <w:tc>
          <w:tcPr>
            <w:tcW w:w="440" w:type="dxa"/>
            <w:shd w:val="clear" w:color="auto" w:fill="auto"/>
          </w:tcPr>
          <w:p w14:paraId="6D52211A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2CCCD13" w14:textId="0E7095B9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05E3F14D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14ACCE93" w14:textId="2F21F983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9F54" w14:textId="79F30D4F" w:rsidR="007057CF" w:rsidRPr="005456CE" w:rsidRDefault="007057CF" w:rsidP="007057CF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2E6969">
              <w:rPr>
                <w:sz w:val="18"/>
                <w:szCs w:val="18"/>
                <w:rtl/>
              </w:rPr>
              <w:t>موضوعات تخصصية حديثة</w:t>
            </w:r>
            <w:r w:rsidRPr="002E6969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</w:rPr>
              <w:t>في</w:t>
            </w:r>
            <w:r>
              <w:rPr>
                <w:rtl/>
              </w:rPr>
              <w:t xml:space="preserve"> </w:t>
            </w:r>
            <w:r w:rsidRPr="00295BCD">
              <w:rPr>
                <w:sz w:val="18"/>
                <w:szCs w:val="18"/>
                <w:rtl/>
              </w:rPr>
              <w:t>الطاقة المتجدده</w:t>
            </w:r>
            <w:r>
              <w:rPr>
                <w:rFonts w:hint="cs"/>
                <w:sz w:val="18"/>
                <w:szCs w:val="18"/>
                <w:rtl/>
              </w:rPr>
              <w:t xml:space="preserve"> و </w:t>
            </w:r>
            <w:r w:rsidRPr="00A94645">
              <w:rPr>
                <w:rFonts w:hint="cs"/>
                <w:sz w:val="18"/>
                <w:szCs w:val="18"/>
                <w:rtl/>
              </w:rPr>
              <w:t>هندسة</w:t>
            </w:r>
            <w:r>
              <w:rPr>
                <w:rFonts w:hint="cs"/>
                <w:sz w:val="18"/>
                <w:szCs w:val="18"/>
                <w:rtl/>
              </w:rPr>
              <w:t xml:space="preserve"> الاستدام</w:t>
            </w:r>
            <w:r w:rsidR="006C54D5">
              <w:rPr>
                <w:rFonts w:hint="cs"/>
                <w:sz w:val="18"/>
                <w:szCs w:val="18"/>
                <w:rtl/>
              </w:rPr>
              <w:t>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56447A" w14:textId="77777777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8DCE24" w14:textId="77777777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52A2267" w14:textId="77777777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6C76B5C3" w14:textId="15A9D6A5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2127ECDB" w14:textId="3B922D29" w:rsidR="007057CF" w:rsidRPr="004F47B3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13B66082" w14:textId="485B5181" w:rsidR="007057CF" w:rsidRPr="004F47B3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7057CF" w:rsidRPr="004F47B3" w14:paraId="270610F8" w14:textId="77777777" w:rsidTr="00A85F31">
        <w:trPr>
          <w:jc w:val="center"/>
        </w:trPr>
        <w:tc>
          <w:tcPr>
            <w:tcW w:w="440" w:type="dxa"/>
            <w:shd w:val="clear" w:color="auto" w:fill="auto"/>
          </w:tcPr>
          <w:p w14:paraId="595809D5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17E2678" w14:textId="743117A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7F968742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CCFDB9F" w14:textId="2397A43E" w:rsidR="007057CF" w:rsidRPr="00AC3A87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911CB1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145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294B49" w14:textId="7474CEF1" w:rsidR="007057CF" w:rsidRPr="002E6969" w:rsidRDefault="006C54D5" w:rsidP="007057CF">
            <w:pPr>
              <w:bidi/>
              <w:rPr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أسس وتطبيقات الاستدامة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A1846" w14:textId="76C43703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1E65C" w14:textId="607F5BDC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225A" w14:textId="10F3E4CF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29C5A2C0" w14:textId="4FBCBDE9" w:rsidR="007057C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1E01613D" w14:textId="75975312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35FC318F" w14:textId="495AE26F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7057CF" w:rsidRPr="004F47B3" w14:paraId="7DDF1346" w14:textId="77777777" w:rsidTr="006F20BF">
        <w:trPr>
          <w:jc w:val="center"/>
        </w:trPr>
        <w:tc>
          <w:tcPr>
            <w:tcW w:w="440" w:type="dxa"/>
            <w:shd w:val="clear" w:color="auto" w:fill="auto"/>
          </w:tcPr>
          <w:p w14:paraId="058449F5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F15FAA5" w14:textId="198BA052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493D6016" w14:textId="564D486C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29C0528" w14:textId="535A9052" w:rsidR="007057CF" w:rsidRPr="00AC3A87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67EAF37" w14:textId="1FBCD73F" w:rsidR="007057CF" w:rsidRDefault="007057CF" w:rsidP="007057CF">
            <w:pPr>
              <w:bidi/>
              <w:rPr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تغيرات المناخ والاستدام</w:t>
            </w:r>
            <w:r w:rsid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4A91A" w14:textId="1060C006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7EEF0" w14:textId="6AB352FC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3246" w14:textId="7C837F36" w:rsidR="007057CF" w:rsidRPr="005456CE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6C436D09" w14:textId="5FDD691C" w:rsidR="007057C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71BAE8A7" w14:textId="29A959D6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2A7C4E92" w14:textId="60E83903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6C98E3CF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73C07A07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A16541B" w14:textId="1C921AB8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05A56980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35CD173C" w14:textId="4C1559B4" w:rsidR="00330EA5" w:rsidRPr="00AC3A87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0914504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8013A6E" w14:textId="6A9BD18E" w:rsidR="00330EA5" w:rsidRDefault="006C54D5" w:rsidP="006C54D5">
            <w:pPr>
              <w:bidi/>
              <w:rPr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الأبنية الخضراء و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الذكي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B5B71" w14:textId="17AEF49D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AA7B" w14:textId="2DEAF870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25DF" w14:textId="2A49AC84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3E5D026" w14:textId="676C16E6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030DC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كفاءة الطاقة و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</w:t>
            </w:r>
            <w:r w:rsidRPr="00030DC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قتصادياتها</w:t>
            </w:r>
          </w:p>
        </w:tc>
        <w:tc>
          <w:tcPr>
            <w:tcW w:w="362" w:type="dxa"/>
            <w:shd w:val="clear" w:color="auto" w:fill="auto"/>
          </w:tcPr>
          <w:p w14:paraId="326F30A0" w14:textId="38B75251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EA93666" w14:textId="6BDDC251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330A8F9A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5B53E2DD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C332382" w14:textId="2C17CFC6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10E6094C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3FF5EA1" w14:textId="44501D42" w:rsidR="00330EA5" w:rsidRPr="00AC3A87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0914505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4544" w14:textId="39823E6B" w:rsidR="00330EA5" w:rsidRDefault="00330EA5" w:rsidP="006C54D5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الهيدروجين ال</w:t>
            </w:r>
            <w:r w:rsidR="006C54D5">
              <w:rPr>
                <w:rFonts w:hint="cs"/>
                <w:sz w:val="18"/>
                <w:szCs w:val="18"/>
                <w:rtl/>
              </w:rPr>
              <w:t>أ</w:t>
            </w:r>
            <w:r>
              <w:rPr>
                <w:rFonts w:hint="cs"/>
                <w:sz w:val="18"/>
                <w:szCs w:val="18"/>
                <w:rtl/>
              </w:rPr>
              <w:t>خضر وخلايا الوقود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14286E" w14:textId="488E928C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5FDEED" w14:textId="62C35493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F7F135" w14:textId="21DE1F23" w:rsidR="00330EA5" w:rsidRPr="005456CE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2ED4031" w14:textId="01E9C3CB" w:rsidR="00330EA5" w:rsidRPr="006C54D5" w:rsidRDefault="006C54D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="00330EA5" w:rsidRPr="006C54D5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 xml:space="preserve">نواع ومصادر الطاقة  </w:t>
            </w:r>
          </w:p>
        </w:tc>
        <w:tc>
          <w:tcPr>
            <w:tcW w:w="362" w:type="dxa"/>
            <w:shd w:val="clear" w:color="auto" w:fill="auto"/>
          </w:tcPr>
          <w:p w14:paraId="22C46BA6" w14:textId="4F94ED0F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462880F" w14:textId="1F573789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595BDC9D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03972133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7E14A5D" w14:textId="7967096F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78EEAB65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7324B2F" w14:textId="65AA363E" w:rsidR="00330EA5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506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2FE6" w14:textId="4DF8EE46" w:rsidR="00330EA5" w:rsidRDefault="00330EA5" w:rsidP="00330EA5">
            <w:pPr>
              <w:bidi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النمذجة وا</w:t>
            </w:r>
            <w:r w:rsidRPr="008D55B4">
              <w:rPr>
                <w:sz w:val="18"/>
                <w:szCs w:val="18"/>
                <w:rtl/>
              </w:rPr>
              <w:t>لمحاكاة</w:t>
            </w:r>
            <w:r w:rsidRPr="008D55B4">
              <w:rPr>
                <w:rFonts w:hint="cs"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sz w:val="18"/>
                <w:szCs w:val="18"/>
                <w:rtl/>
                <w:lang w:bidi="ar-JO"/>
              </w:rPr>
              <w:t>ل</w:t>
            </w:r>
            <w:r>
              <w:rPr>
                <w:rFonts w:hint="cs"/>
                <w:sz w:val="18"/>
                <w:szCs w:val="18"/>
                <w:rtl/>
              </w:rPr>
              <w:t>هندسة الاستدام</w:t>
            </w:r>
            <w:r w:rsidR="006C54D5">
              <w:rPr>
                <w:rFonts w:hint="cs"/>
                <w:sz w:val="18"/>
                <w:szCs w:val="18"/>
                <w:rtl/>
              </w:rPr>
              <w:t>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E98511" w14:textId="0B0044E4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A28FFB" w14:textId="10636EE1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77A4980" w14:textId="3954730C" w:rsidR="00330EA5" w:rsidRDefault="00330EA5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962B1FB" w14:textId="7DD04B49" w:rsidR="00330EA5" w:rsidRDefault="007057CF" w:rsidP="00330EA5">
            <w:pPr>
              <w:bidi/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تصميم ال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="00330EA5" w:rsidRPr="009D6772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نظمه الكهروضوئي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4A52C093" w14:textId="159D2928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3B2B1CC" w14:textId="4940979B" w:rsidR="00330EA5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7057CF" w:rsidRPr="004F47B3" w14:paraId="785AD7C3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3D0086C4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83EF0A2" w14:textId="5E3A5744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01A2521E" w14:textId="6EB6D765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B350584" w14:textId="6CEEB730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AC3A87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507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70C5" w14:textId="7BC16071" w:rsidR="007057CF" w:rsidRPr="005456CE" w:rsidRDefault="007057CF" w:rsidP="006C54D5">
            <w:pPr>
              <w:bidi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</w:rPr>
              <w:t>تصميم ال</w:t>
            </w:r>
            <w:r w:rsidR="006C54D5">
              <w:rPr>
                <w:rFonts w:hint="cs"/>
                <w:sz w:val="18"/>
                <w:szCs w:val="18"/>
                <w:rtl/>
              </w:rPr>
              <w:t>أ</w:t>
            </w:r>
            <w:r>
              <w:rPr>
                <w:rFonts w:hint="cs"/>
                <w:sz w:val="18"/>
                <w:szCs w:val="18"/>
                <w:rtl/>
              </w:rPr>
              <w:t>نظمة البيئية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F01660" w14:textId="7535E7EB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972E6D" w14:textId="4CFF31FC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DCE55D" w14:textId="6865E002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957EB7D" w14:textId="7066A2B8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تصميم ال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Pr="009D6772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نظمه الكهروضوئي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4CF1F7EC" w14:textId="4CEEB17A" w:rsidR="007057CF" w:rsidRPr="004F47B3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79C0E695" w14:textId="5B86C65A" w:rsidR="007057CF" w:rsidRPr="004F47B3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1DCD0411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66761E51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C75E4E9" w14:textId="7F32AE15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31DBB688" w14:textId="77723FC4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54F64ADC" w14:textId="06442FBD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14</w:t>
            </w: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2B065" w14:textId="5A022923" w:rsidR="00330EA5" w:rsidRPr="005A10F2" w:rsidRDefault="00330EA5" w:rsidP="00330EA5">
            <w:pPr>
              <w:bidi/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نقل وتوزيع الطاقه الكهربائية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55B756" w14:textId="274F9C99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670AE5" w14:textId="34375454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19FD49" w14:textId="49AADD94" w:rsidR="00330EA5" w:rsidRPr="005456CE" w:rsidRDefault="00330EA5" w:rsidP="00330EA5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4A16AA5E" w14:textId="52B6A208" w:rsidR="00330EA5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أساسيات الآ</w:t>
            </w:r>
            <w:r w:rsidR="00330EA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لات الكهربائي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</w:t>
            </w:r>
          </w:p>
        </w:tc>
        <w:tc>
          <w:tcPr>
            <w:tcW w:w="362" w:type="dxa"/>
            <w:shd w:val="clear" w:color="auto" w:fill="auto"/>
          </w:tcPr>
          <w:p w14:paraId="6292B19C" w14:textId="681E72A0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30B4A93B" w14:textId="5E0F06D9" w:rsidR="00330EA5" w:rsidRPr="004F47B3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7057CF" w:rsidRPr="004F47B3" w14:paraId="1DCDF9D8" w14:textId="77777777" w:rsidTr="00985057">
        <w:trPr>
          <w:jc w:val="center"/>
        </w:trPr>
        <w:tc>
          <w:tcPr>
            <w:tcW w:w="440" w:type="dxa"/>
            <w:shd w:val="clear" w:color="auto" w:fill="auto"/>
          </w:tcPr>
          <w:p w14:paraId="39FDA2E5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25F0DDF" w14:textId="3ECCC1C4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23A40652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6933740" w14:textId="113DCCD2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09145</w:t>
            </w: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11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8BB8CAF" w14:textId="33A3521F" w:rsidR="007057CF" w:rsidRDefault="007057CF" w:rsidP="007057CF">
            <w:pPr>
              <w:bidi/>
              <w:rPr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تكنولوجيا التقاط الكربون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E7C6" w14:textId="1B923A91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545F" w14:textId="53DD9535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9841" w14:textId="76B1E57F" w:rsidR="007057CF" w:rsidRPr="005456CE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5382C3FD" w14:textId="7B197BFD" w:rsidR="007057CF" w:rsidRPr="00BF6A7B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5AA59A99" w14:textId="18883D7E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1E28C9AF" w14:textId="3DABC5F8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7057CF" w:rsidRPr="004F47B3" w14:paraId="688E78A8" w14:textId="77777777" w:rsidTr="009E0B0D">
        <w:trPr>
          <w:jc w:val="center"/>
        </w:trPr>
        <w:tc>
          <w:tcPr>
            <w:tcW w:w="440" w:type="dxa"/>
            <w:shd w:val="clear" w:color="auto" w:fill="auto"/>
          </w:tcPr>
          <w:p w14:paraId="28805E6F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FB384CA" w14:textId="0042D19C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04FA29A1" w14:textId="77777777" w:rsidR="007057CF" w:rsidRPr="00A023FF" w:rsidRDefault="007057CF" w:rsidP="007057C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C1BBCB7" w14:textId="0249CFBC" w:rsidR="007057CF" w:rsidRPr="00AC3A87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0914512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F2366F0" w14:textId="74A6480C" w:rsidR="007057CF" w:rsidRDefault="006C54D5" w:rsidP="007057CF">
            <w:pPr>
              <w:bidi/>
              <w:rPr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sz w:val="18"/>
                <w:szCs w:val="18"/>
                <w:rtl/>
                <w:lang w:bidi="ar-JO"/>
              </w:rPr>
              <w:t>أ</w:t>
            </w:r>
            <w:r w:rsidR="007057CF">
              <w:rPr>
                <w:rFonts w:hint="cs"/>
                <w:sz w:val="18"/>
                <w:szCs w:val="18"/>
                <w:rtl/>
                <w:lang w:bidi="ar-JO"/>
              </w:rPr>
              <w:t>نظمة التبريد وتكييف الهواء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D058" w14:textId="4C76B48F" w:rsidR="007057CF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57A90" w14:textId="00F9ACC4" w:rsidR="007057CF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C1CD" w14:textId="05659461" w:rsidR="007057CF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01B6A700" w14:textId="3755477C" w:rsidR="007057CF" w:rsidRPr="00BF6A7B" w:rsidRDefault="007057CF" w:rsidP="007057CF">
            <w:pPr>
              <w:jc w:val="center"/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362" w:type="dxa"/>
            <w:shd w:val="clear" w:color="auto" w:fill="auto"/>
          </w:tcPr>
          <w:p w14:paraId="57315017" w14:textId="24F9F10F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19DA58D4" w14:textId="23A184AE" w:rsidR="007057CF" w:rsidRDefault="007057CF" w:rsidP="007057CF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5</w:t>
            </w:r>
          </w:p>
        </w:tc>
      </w:tr>
      <w:tr w:rsidR="00330EA5" w:rsidRPr="004F47B3" w14:paraId="37F16FD8" w14:textId="77777777" w:rsidTr="004A5ADD">
        <w:trPr>
          <w:jc w:val="center"/>
        </w:trPr>
        <w:tc>
          <w:tcPr>
            <w:tcW w:w="10279" w:type="dxa"/>
            <w:gridSpan w:val="11"/>
            <w:shd w:val="clear" w:color="auto" w:fill="auto"/>
          </w:tcPr>
          <w:p w14:paraId="50145AEF" w14:textId="0ED0E1CA" w:rsidR="00330EA5" w:rsidRPr="005E7008" w:rsidRDefault="00330EA5" w:rsidP="00330EA5">
            <w:pPr>
              <w:bidi/>
              <w:rPr>
                <w:rFonts w:ascii="Simplified Arabic" w:hAnsi="Simplified Arabic" w:cs="Simplified Arabic"/>
                <w:b/>
                <w:bCs/>
                <w:color w:val="0070C0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 xml:space="preserve">          3.3 متطلبات التخصص المساندة ( 23) ساعة</w:t>
            </w:r>
          </w:p>
        </w:tc>
      </w:tr>
      <w:tr w:rsidR="00330EA5" w:rsidRPr="006B6702" w14:paraId="6FAF4E8D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445C9653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EFFB45D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22B70ED5" w14:textId="0E92CCD0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C0B9F3" w14:textId="573A56E7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0201143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AA7E6F" w14:textId="77777777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الكيمياء العامة لطلبة الهندسة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C15C63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B0229BE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082787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CE14726" w14:textId="18148430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-</w:t>
            </w:r>
          </w:p>
        </w:tc>
        <w:tc>
          <w:tcPr>
            <w:tcW w:w="362" w:type="dxa"/>
            <w:shd w:val="clear" w:color="auto" w:fill="auto"/>
          </w:tcPr>
          <w:p w14:paraId="1973663B" w14:textId="307A3466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7B25AEC9" w14:textId="11F92C38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330EA5" w:rsidRPr="006B6702" w14:paraId="54CCB5A1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3365690A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547B7B2D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20313F52" w14:textId="6B7E0314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56FBB1" w14:textId="3E974625" w:rsidR="00330EA5" w:rsidRPr="006B6702" w:rsidRDefault="00330EA5" w:rsidP="000168CE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020114</w:t>
            </w:r>
            <w:r w:rsidR="000168CE">
              <w:rPr>
                <w:color w:val="000000"/>
                <w:sz w:val="18"/>
                <w:szCs w:val="18"/>
                <w:lang w:bidi="ar-JO"/>
              </w:rPr>
              <w:t>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002730B" w14:textId="77777777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مختبر الكيمياء العامة لطلبة الهندسة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043A40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23B6725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F0AB44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AE72BB8" w14:textId="34E06293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متزامن مع  الكيمياء العامة لطلبة الهندسة</w:t>
            </w:r>
          </w:p>
        </w:tc>
        <w:tc>
          <w:tcPr>
            <w:tcW w:w="362" w:type="dxa"/>
            <w:shd w:val="clear" w:color="auto" w:fill="auto"/>
          </w:tcPr>
          <w:p w14:paraId="3184FE6C" w14:textId="372CE616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56214123" w14:textId="351FE971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330EA5" w:rsidRPr="006B6702" w14:paraId="74055059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459F9ED1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79C9CB5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6E348AFE" w14:textId="2060956A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0C517CC" w14:textId="30B9F8E7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0905332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42EF21B" w14:textId="1870BB73" w:rsidR="00330EA5" w:rsidRPr="006B6702" w:rsidRDefault="006C54D5" w:rsidP="006C54D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أ</w:t>
            </w:r>
            <w:r w:rsidR="00330EA5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 xml:space="preserve">ساسيات </w:t>
            </w: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آ</w:t>
            </w:r>
            <w:r w:rsidR="00330EA5"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لات كهربائية</w:t>
            </w:r>
            <w:r w:rsidR="00330EA5" w:rsidRPr="005456CE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0ADF89" w14:textId="1BFC3524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2E498F" w14:textId="358F7594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C8D508" w14:textId="5B9E7DE3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9A164D4" w14:textId="5B4A9356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مبادئ في الدارات الكهربائية</w:t>
            </w:r>
          </w:p>
        </w:tc>
        <w:tc>
          <w:tcPr>
            <w:tcW w:w="362" w:type="dxa"/>
            <w:shd w:val="clear" w:color="auto" w:fill="auto"/>
          </w:tcPr>
          <w:p w14:paraId="7FA5F972" w14:textId="44131C63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1D5F81DA" w14:textId="52748B6C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6B6702" w14:paraId="5FD819C1" w14:textId="77777777" w:rsidTr="00670829">
        <w:trPr>
          <w:jc w:val="center"/>
        </w:trPr>
        <w:tc>
          <w:tcPr>
            <w:tcW w:w="440" w:type="dxa"/>
            <w:shd w:val="clear" w:color="auto" w:fill="auto"/>
          </w:tcPr>
          <w:p w14:paraId="7D809F26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A666439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551FBC71" w14:textId="21287773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8D1DCF" w14:textId="4788FAF9" w:rsidR="00330EA5" w:rsidRDefault="002432FA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0101104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9BD511C" w14:textId="184D2E92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تفاضل وتكامل (2) لطلبة الهندسة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DD80E1" w14:textId="6400669C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2A60C2F" w14:textId="7E6D6B20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72E35C0" w14:textId="46B39F83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2D0D5F3" w14:textId="73FB4C36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التفاضل والتكامل (1)</w:t>
            </w:r>
          </w:p>
        </w:tc>
        <w:tc>
          <w:tcPr>
            <w:tcW w:w="362" w:type="dxa"/>
            <w:shd w:val="clear" w:color="auto" w:fill="auto"/>
          </w:tcPr>
          <w:p w14:paraId="10ACA4E5" w14:textId="0AA7BBD7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4A3EA1F5" w14:textId="5FDDE345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</w:tr>
      <w:tr w:rsidR="00330EA5" w:rsidRPr="006B6702" w14:paraId="67815914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0AE86377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03C8CE6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7DF5FDA9" w14:textId="0234AEDB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113FBE" w14:textId="19A51F73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0101273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6DC745E5" w14:textId="2B96FCD2" w:rsidR="00330EA5" w:rsidRPr="006B6702" w:rsidRDefault="00330EA5" w:rsidP="000168CE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معادلات تفاضلية عادية</w:t>
            </w:r>
            <w:r w:rsidR="000168CE">
              <w:rPr>
                <w:color w:val="000000"/>
                <w:sz w:val="18"/>
                <w:szCs w:val="18"/>
                <w:lang w:bidi="ar-JO"/>
              </w:rPr>
              <w:t xml:space="preserve"> </w:t>
            </w:r>
            <w:r w:rsidR="000168CE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(1)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0D15549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C184FF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17FC50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53373C16" w14:textId="70E5CB99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تفاضل وتكامل (2) لطلبة الهندسة</w:t>
            </w:r>
          </w:p>
        </w:tc>
        <w:tc>
          <w:tcPr>
            <w:tcW w:w="362" w:type="dxa"/>
            <w:shd w:val="clear" w:color="auto" w:fill="auto"/>
          </w:tcPr>
          <w:p w14:paraId="09090C96" w14:textId="1EE78FB0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3B347BE2" w14:textId="0518650D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6C54D5" w:rsidRPr="006B6702" w14:paraId="3A267FFE" w14:textId="77777777" w:rsidTr="00570CA1">
        <w:trPr>
          <w:jc w:val="center"/>
        </w:trPr>
        <w:tc>
          <w:tcPr>
            <w:tcW w:w="440" w:type="dxa"/>
            <w:shd w:val="clear" w:color="auto" w:fill="auto"/>
          </w:tcPr>
          <w:p w14:paraId="6C2779B9" w14:textId="77777777" w:rsidR="006C54D5" w:rsidRPr="006B6702" w:rsidRDefault="006C54D5" w:rsidP="006C54D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17599E1" w14:textId="48A7E910" w:rsidR="006C54D5" w:rsidRPr="006B6702" w:rsidRDefault="006C54D5" w:rsidP="006C54D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579D2753" w14:textId="02313F7A" w:rsidR="006C54D5" w:rsidRPr="00A023FF" w:rsidRDefault="006C54D5" w:rsidP="006C54D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42FA8C25" w14:textId="4B65F6BF" w:rsidR="006C54D5" w:rsidRPr="006B6702" w:rsidRDefault="006C54D5" w:rsidP="006C54D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0911221</w:t>
            </w:r>
          </w:p>
        </w:tc>
        <w:tc>
          <w:tcPr>
            <w:tcW w:w="3330" w:type="dxa"/>
            <w:shd w:val="clear" w:color="auto" w:fill="auto"/>
          </w:tcPr>
          <w:p w14:paraId="20DF3DFC" w14:textId="119CFC46" w:rsidR="006C54D5" w:rsidRPr="006B6702" w:rsidRDefault="006C54D5" w:rsidP="006C54D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الديناميكا الحرارية (1)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BE85" w14:textId="0F8FA420" w:rsidR="006C54D5" w:rsidRPr="006B6702" w:rsidRDefault="006C54D5" w:rsidP="006C54D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C338" w14:textId="14982ADB" w:rsidR="006C54D5" w:rsidRPr="006B6702" w:rsidRDefault="006C54D5" w:rsidP="006C54D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F917" w14:textId="2CB0D51F" w:rsidR="006C54D5" w:rsidRPr="006B6702" w:rsidRDefault="006C54D5" w:rsidP="006C54D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C4348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33378E3F" w14:textId="16ECDDA2" w:rsidR="006C54D5" w:rsidRPr="006B6702" w:rsidRDefault="006C54D5" w:rsidP="006C54D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5456CE">
              <w:rPr>
                <w:rFonts w:ascii="Simplified Arabic" w:hAnsi="Simplified Arabic" w:cs="Simplified Arabic"/>
                <w:color w:val="000000"/>
                <w:sz w:val="18"/>
                <w:szCs w:val="18"/>
                <w:rtl/>
                <w:lang w:bidi="ar-JO"/>
              </w:rPr>
              <w:t>فيزياء عامة (1)</w:t>
            </w:r>
          </w:p>
        </w:tc>
        <w:tc>
          <w:tcPr>
            <w:tcW w:w="362" w:type="dxa"/>
            <w:shd w:val="clear" w:color="auto" w:fill="auto"/>
          </w:tcPr>
          <w:p w14:paraId="7558C4C7" w14:textId="17FF3B63" w:rsidR="006C54D5" w:rsidRDefault="006C54D5" w:rsidP="006C54D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48" w:type="dxa"/>
            <w:shd w:val="clear" w:color="auto" w:fill="auto"/>
          </w:tcPr>
          <w:p w14:paraId="6981F87B" w14:textId="35960CE6" w:rsidR="006C54D5" w:rsidRDefault="006C54D5" w:rsidP="006C54D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2</w:t>
            </w:r>
          </w:p>
        </w:tc>
      </w:tr>
      <w:tr w:rsidR="00C406B9" w:rsidRPr="006B6702" w14:paraId="22D7FA9A" w14:textId="77777777" w:rsidTr="00C406B9">
        <w:trPr>
          <w:jc w:val="center"/>
        </w:trPr>
        <w:tc>
          <w:tcPr>
            <w:tcW w:w="440" w:type="dxa"/>
            <w:shd w:val="clear" w:color="auto" w:fill="auto"/>
          </w:tcPr>
          <w:p w14:paraId="7122D525" w14:textId="77777777" w:rsidR="00C406B9" w:rsidRPr="006B6702" w:rsidRDefault="00C406B9" w:rsidP="00C406B9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057E54D" w14:textId="0888A31A" w:rsidR="00C406B9" w:rsidRPr="006B6702" w:rsidRDefault="00C406B9" w:rsidP="00C406B9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2704945D" w14:textId="158937E1" w:rsidR="00C406B9" w:rsidRPr="007F6FD6" w:rsidRDefault="00C406B9" w:rsidP="00C406B9">
            <w:pPr>
              <w:bidi/>
              <w:jc w:val="center"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 w:rsidRPr="007F6FD6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BC8202" w14:textId="683F43A4" w:rsidR="00C406B9" w:rsidRPr="007F6FD6" w:rsidRDefault="000168CE" w:rsidP="00C406B9">
            <w:pPr>
              <w:bidi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0101205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BD478D7" w14:textId="239A92F8" w:rsidR="00C406B9" w:rsidRPr="007F6FD6" w:rsidRDefault="00C406B9" w:rsidP="00C406B9">
            <w:pPr>
              <w:bidi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 w:rsidRPr="007F6FD6">
              <w:rPr>
                <w:color w:val="000000" w:themeColor="text1"/>
                <w:sz w:val="18"/>
                <w:szCs w:val="18"/>
                <w:rtl/>
                <w:lang w:bidi="ar-JO"/>
              </w:rPr>
              <w:t>تفاضل وتكامل (</w:t>
            </w: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  <w:r w:rsidRPr="007F6FD6">
              <w:rPr>
                <w:color w:val="000000" w:themeColor="text1"/>
                <w:sz w:val="18"/>
                <w:szCs w:val="18"/>
                <w:rtl/>
                <w:lang w:bidi="ar-JO"/>
              </w:rPr>
              <w:t>)</w:t>
            </w:r>
            <w:r w:rsidR="000168CE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 xml:space="preserve"> </w:t>
            </w:r>
            <w:r w:rsidR="000168CE" w:rsidRPr="006B6702">
              <w:rPr>
                <w:color w:val="000000"/>
                <w:sz w:val="18"/>
                <w:szCs w:val="18"/>
                <w:rtl/>
                <w:lang w:bidi="ar-JO"/>
              </w:rPr>
              <w:t>لطلبة الهندسة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CC286" w14:textId="208D69CC" w:rsidR="00C406B9" w:rsidRPr="007F6FD6" w:rsidRDefault="00C406B9" w:rsidP="00C406B9">
            <w:pPr>
              <w:bidi/>
              <w:jc w:val="center"/>
              <w:rPr>
                <w:color w:val="000000" w:themeColor="text1"/>
                <w:sz w:val="18"/>
                <w:szCs w:val="18"/>
                <w:rtl/>
                <w:lang w:bidi="ar-JO"/>
              </w:rPr>
            </w:pP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502B" w14:textId="6C206FFA" w:rsidR="00C406B9" w:rsidRPr="007F6FD6" w:rsidRDefault="00C406B9" w:rsidP="00C406B9">
            <w:pPr>
              <w:bidi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35206" w14:textId="3374C4DB" w:rsidR="00C406B9" w:rsidRPr="007F6FD6" w:rsidRDefault="00C406B9" w:rsidP="00C406B9">
            <w:pPr>
              <w:bidi/>
              <w:jc w:val="center"/>
              <w:rPr>
                <w:color w:val="000000" w:themeColor="text1"/>
                <w:sz w:val="18"/>
                <w:szCs w:val="18"/>
                <w:lang w:bidi="ar-JO"/>
              </w:rPr>
            </w:pP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650E6B55" w14:textId="15615C5E" w:rsidR="00C406B9" w:rsidRPr="007F6FD6" w:rsidRDefault="00C406B9" w:rsidP="00C406B9">
            <w:pPr>
              <w:bidi/>
              <w:rPr>
                <w:color w:val="000000" w:themeColor="text1"/>
                <w:sz w:val="18"/>
                <w:szCs w:val="18"/>
                <w:lang w:bidi="ar-JO"/>
              </w:rPr>
            </w:pPr>
            <w:r w:rsidRPr="007F6FD6">
              <w:rPr>
                <w:color w:val="000000" w:themeColor="text1"/>
                <w:sz w:val="18"/>
                <w:szCs w:val="18"/>
                <w:rtl/>
                <w:lang w:bidi="ar-JO"/>
              </w:rPr>
              <w:t>تفاضل وتكامل (</w:t>
            </w:r>
            <w:r w:rsidRPr="007F6FD6">
              <w:rPr>
                <w:color w:val="000000" w:themeColor="text1"/>
                <w:sz w:val="18"/>
                <w:szCs w:val="18"/>
                <w:lang w:bidi="ar-JO"/>
              </w:rPr>
              <w:t>2</w:t>
            </w:r>
            <w:r w:rsidRPr="007F6FD6">
              <w:rPr>
                <w:color w:val="000000" w:themeColor="text1"/>
                <w:sz w:val="18"/>
                <w:szCs w:val="18"/>
                <w:rtl/>
                <w:lang w:bidi="ar-JO"/>
              </w:rPr>
              <w:t>)</w:t>
            </w:r>
            <w:r w:rsidR="000168CE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 xml:space="preserve"> </w:t>
            </w:r>
            <w:r w:rsidR="000168CE" w:rsidRPr="006B6702">
              <w:rPr>
                <w:color w:val="000000"/>
                <w:sz w:val="18"/>
                <w:szCs w:val="18"/>
                <w:rtl/>
                <w:lang w:bidi="ar-JO"/>
              </w:rPr>
              <w:t>لطلبة الهندسة</w:t>
            </w:r>
          </w:p>
        </w:tc>
        <w:tc>
          <w:tcPr>
            <w:tcW w:w="362" w:type="dxa"/>
            <w:shd w:val="clear" w:color="auto" w:fill="auto"/>
          </w:tcPr>
          <w:p w14:paraId="75389872" w14:textId="1532CEE0" w:rsidR="00C406B9" w:rsidRPr="007F6FD6" w:rsidRDefault="00C406B9" w:rsidP="00C406B9">
            <w:pPr>
              <w:bidi/>
              <w:rPr>
                <w:color w:val="000000" w:themeColor="text1"/>
                <w:sz w:val="18"/>
                <w:szCs w:val="18"/>
                <w:lang w:bidi="ar-JO"/>
              </w:rPr>
            </w:pP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173D399D" w14:textId="59371382" w:rsidR="00C406B9" w:rsidRPr="007F6FD6" w:rsidRDefault="00C406B9" w:rsidP="00C406B9">
            <w:pPr>
              <w:bidi/>
              <w:rPr>
                <w:color w:val="000000" w:themeColor="text1"/>
                <w:sz w:val="18"/>
                <w:szCs w:val="18"/>
                <w:lang w:bidi="ar-JO"/>
              </w:rPr>
            </w:pPr>
            <w:r w:rsidRPr="007F6FD6">
              <w:rPr>
                <w:rFonts w:hint="cs"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6B6702" w14:paraId="1E83249B" w14:textId="77777777" w:rsidTr="00A25E43">
        <w:trPr>
          <w:jc w:val="center"/>
        </w:trPr>
        <w:tc>
          <w:tcPr>
            <w:tcW w:w="440" w:type="dxa"/>
            <w:shd w:val="clear" w:color="auto" w:fill="auto"/>
          </w:tcPr>
          <w:p w14:paraId="397FE5D4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7AA0D2C6" w14:textId="51D89C93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434" w:type="dxa"/>
            <w:shd w:val="clear" w:color="auto" w:fill="auto"/>
          </w:tcPr>
          <w:p w14:paraId="06C2F131" w14:textId="77777777" w:rsidR="00330EA5" w:rsidRPr="00A023FF" w:rsidRDefault="00330EA5" w:rsidP="00330EA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7FAB90A1" w14:textId="7DFB8F7C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0911363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3D87AA7" w14:textId="36BC9151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التحليل العددي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56C5" w14:textId="7B1FA145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B861" w14:textId="077AD3E6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D41E6" w14:textId="0E1FCD8A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3F12DD">
              <w:rPr>
                <w:rFonts w:ascii="Simplified Arabic" w:hAnsi="Simplified Arabic" w:cs="Simplified Arabic"/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2207" w:type="dxa"/>
            <w:shd w:val="clear" w:color="auto" w:fill="auto"/>
          </w:tcPr>
          <w:p w14:paraId="2FD5D42C" w14:textId="3DD9385D" w:rsidR="00330EA5" w:rsidRPr="006C54D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معادلات تفاضلي</w:t>
            </w:r>
            <w:r w:rsidR="000168CE" w:rsidRP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ة عادية (1)</w:t>
            </w:r>
          </w:p>
        </w:tc>
        <w:tc>
          <w:tcPr>
            <w:tcW w:w="362" w:type="dxa"/>
            <w:shd w:val="clear" w:color="auto" w:fill="auto"/>
          </w:tcPr>
          <w:p w14:paraId="393957A1" w14:textId="6E578BB6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67E38571" w14:textId="2F97C9AB" w:rsidR="00330EA5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3</w:t>
            </w:r>
          </w:p>
        </w:tc>
      </w:tr>
      <w:tr w:rsidR="00330EA5" w:rsidRPr="006B6702" w14:paraId="35B08736" w14:textId="77777777" w:rsidTr="004A5ADD">
        <w:trPr>
          <w:jc w:val="center"/>
        </w:trPr>
        <w:tc>
          <w:tcPr>
            <w:tcW w:w="440" w:type="dxa"/>
            <w:shd w:val="clear" w:color="auto" w:fill="auto"/>
          </w:tcPr>
          <w:p w14:paraId="52B5B31F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1FA5898D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</w:p>
        </w:tc>
        <w:tc>
          <w:tcPr>
            <w:tcW w:w="434" w:type="dxa"/>
            <w:shd w:val="clear" w:color="auto" w:fill="auto"/>
          </w:tcPr>
          <w:p w14:paraId="2C9A9F2B" w14:textId="786D89E5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A023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D91042" w14:textId="09855E7A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rtl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0905432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C519370" w14:textId="208E7307" w:rsidR="00330EA5" w:rsidRPr="006B6702" w:rsidRDefault="00330EA5" w:rsidP="006C54D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مختبر ال</w:t>
            </w:r>
            <w:r w:rsidR="006C54D5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آ</w:t>
            </w: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لات الكهربائية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91F2E7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rtl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2038C5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2EC7E4" w14:textId="77777777" w:rsidR="00330EA5" w:rsidRPr="006B6702" w:rsidRDefault="00330EA5" w:rsidP="00330EA5">
            <w:pPr>
              <w:bidi/>
              <w:jc w:val="center"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lang w:bidi="ar-JO"/>
              </w:rPr>
              <w:t>3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3AB7519E" w14:textId="70159293" w:rsidR="00330EA5" w:rsidRPr="006B6702" w:rsidRDefault="00330EA5" w:rsidP="006C54D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 w:rsidRPr="006B6702">
              <w:rPr>
                <w:color w:val="000000"/>
                <w:sz w:val="18"/>
                <w:szCs w:val="18"/>
                <w:rtl/>
                <w:lang w:bidi="ar-JO"/>
              </w:rPr>
              <w:t>متزامن مع</w:t>
            </w:r>
            <w:r w:rsidR="006C54D5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 w:rsidR="006C54D5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أساسيات</w:t>
            </w:r>
            <w:r w:rsidRPr="006B6702"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 xml:space="preserve"> </w:t>
            </w:r>
            <w:r w:rsidR="006C54D5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 xml:space="preserve">آلات </w:t>
            </w:r>
            <w:r w:rsidR="007057CF">
              <w:rPr>
                <w:rFonts w:ascii="Simplified Arabic" w:hAnsi="Simplified Arabic" w:cs="Simplified Arabic" w:hint="cs"/>
                <w:color w:val="000000"/>
                <w:sz w:val="18"/>
                <w:szCs w:val="18"/>
                <w:rtl/>
                <w:lang w:bidi="ar-JO"/>
              </w:rPr>
              <w:t>كهربائية</w:t>
            </w:r>
          </w:p>
        </w:tc>
        <w:tc>
          <w:tcPr>
            <w:tcW w:w="362" w:type="dxa"/>
            <w:shd w:val="clear" w:color="auto" w:fill="auto"/>
          </w:tcPr>
          <w:p w14:paraId="25C2E16F" w14:textId="0A25E36A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48" w:type="dxa"/>
            <w:shd w:val="clear" w:color="auto" w:fill="auto"/>
          </w:tcPr>
          <w:p w14:paraId="404F1A4B" w14:textId="2B134747" w:rsidR="00330EA5" w:rsidRPr="006B6702" w:rsidRDefault="00330EA5" w:rsidP="00330EA5">
            <w:pPr>
              <w:bidi/>
              <w:rPr>
                <w:color w:val="000000"/>
                <w:sz w:val="18"/>
                <w:szCs w:val="18"/>
                <w:lang w:bidi="ar-JO"/>
              </w:rPr>
            </w:pPr>
            <w:r>
              <w:rPr>
                <w:rFonts w:hint="cs"/>
                <w:color w:val="000000"/>
                <w:sz w:val="18"/>
                <w:szCs w:val="18"/>
                <w:rtl/>
                <w:lang w:bidi="ar-JO"/>
              </w:rPr>
              <w:t>3</w:t>
            </w:r>
          </w:p>
        </w:tc>
      </w:tr>
    </w:tbl>
    <w:p w14:paraId="504005E6" w14:textId="506CC147" w:rsidR="004C0BA6" w:rsidRPr="006B6702" w:rsidRDefault="004C0BA6" w:rsidP="006B6702">
      <w:pPr>
        <w:bidi/>
        <w:rPr>
          <w:color w:val="000000"/>
          <w:sz w:val="18"/>
          <w:szCs w:val="18"/>
          <w:rtl/>
          <w:lang w:bidi="ar-JO"/>
        </w:rPr>
      </w:pPr>
    </w:p>
    <w:p w14:paraId="773F9E86" w14:textId="5EB183CC" w:rsidR="003275B4" w:rsidRPr="006B6702" w:rsidRDefault="003275B4" w:rsidP="003275B4">
      <w:pPr>
        <w:bidi/>
        <w:rPr>
          <w:color w:val="000000"/>
          <w:sz w:val="18"/>
          <w:szCs w:val="18"/>
          <w:rtl/>
          <w:lang w:bidi="ar-JO"/>
        </w:rPr>
      </w:pPr>
    </w:p>
    <w:p w14:paraId="5B1A1288" w14:textId="77777777" w:rsidR="003275B4" w:rsidRDefault="003275B4" w:rsidP="003275B4">
      <w:pPr>
        <w:bidi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p w14:paraId="432F15E1" w14:textId="77777777" w:rsidR="006B32AB" w:rsidRPr="00AF3905" w:rsidRDefault="006B32AB" w:rsidP="006B32AB">
      <w:pPr>
        <w:bidi/>
        <w:jc w:val="center"/>
        <w:rPr>
          <w:rFonts w:ascii="Simplified Arabic" w:hAnsi="Simplified Arabic" w:cs="Simplified Arabic"/>
          <w:b/>
          <w:bCs/>
          <w:i/>
          <w:iCs/>
          <w:color w:val="C00000"/>
          <w:sz w:val="20"/>
          <w:szCs w:val="20"/>
          <w:u w:val="single"/>
          <w:rtl/>
          <w:lang w:bidi="ar-JO"/>
        </w:rPr>
      </w:pPr>
      <w:r w:rsidRPr="00AF3905">
        <w:rPr>
          <w:rFonts w:ascii="Simplified Arabic" w:hAnsi="Simplified Arabic" w:cs="Simplified Arabic" w:hint="cs"/>
          <w:b/>
          <w:bCs/>
          <w:i/>
          <w:iCs/>
          <w:color w:val="C00000"/>
          <w:sz w:val="16"/>
          <w:szCs w:val="16"/>
          <w:u w:val="single"/>
          <w:rtl/>
          <w:lang w:bidi="ar-JO"/>
        </w:rPr>
        <w:t>(نهاية الخطة الدراسية لطلبة التخصص)</w:t>
      </w:r>
    </w:p>
    <w:p w14:paraId="006743F7" w14:textId="77777777" w:rsidR="006B32AB" w:rsidRPr="001618BB" w:rsidRDefault="006B32AB" w:rsidP="006B32AB">
      <w:pPr>
        <w:bidi/>
        <w:jc w:val="center"/>
        <w:rPr>
          <w:rFonts w:ascii="Simplified Arabic" w:hAnsi="Simplified Arabic" w:cs="Simplified Arabic"/>
          <w:b/>
          <w:bCs/>
          <w:color w:val="808080"/>
          <w:sz w:val="20"/>
          <w:szCs w:val="20"/>
          <w:u w:val="single"/>
          <w:rtl/>
          <w:lang w:bidi="ar-JO"/>
        </w:rPr>
      </w:pPr>
    </w:p>
    <w:p w14:paraId="14A70B70" w14:textId="77777777" w:rsidR="00F655C3" w:rsidRDefault="005E7008" w:rsidP="004C0BA6">
      <w:pPr>
        <w:bidi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 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المواد التي ي</w:t>
      </w:r>
      <w:r w:rsidR="00AF3905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ُ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درس</w:t>
      </w:r>
      <w:r w:rsidR="00AF3905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ُ</w:t>
      </w:r>
      <w:r w:rsidR="00F655C3" w:rsidRPr="008F42B3"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  <w:t>ها التخصص لطلبة التخصصات الأخرى</w:t>
      </w:r>
      <w:r w:rsidR="00F655C3" w:rsidRPr="00C706DA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 xml:space="preserve">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 xml:space="preserve">(متطلبات جامعة، متطلبات كلية، </w:t>
      </w:r>
      <w:r w:rsidR="0092284E" w:rsidRPr="008F42B3"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متطلبات عائلة تخصص، </w:t>
      </w:r>
      <w:r w:rsidR="00F655C3" w:rsidRPr="008F42B3">
        <w:rPr>
          <w:rFonts w:ascii="Simplified Arabic" w:hAnsi="Simplified Arabic" w:cs="Simplified Arabic"/>
          <w:sz w:val="16"/>
          <w:szCs w:val="16"/>
          <w:rtl/>
          <w:lang w:bidi="ar-JO"/>
        </w:rPr>
        <w:t>متطلبات مساندة)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0"/>
        <w:gridCol w:w="441"/>
        <w:gridCol w:w="441"/>
        <w:gridCol w:w="990"/>
        <w:gridCol w:w="3330"/>
        <w:gridCol w:w="540"/>
        <w:gridCol w:w="540"/>
        <w:gridCol w:w="540"/>
        <w:gridCol w:w="2684"/>
      </w:tblGrid>
      <w:tr w:rsidR="0092284E" w:rsidRPr="004F47B3" w14:paraId="3B4803C9" w14:textId="77777777" w:rsidTr="008F42B3">
        <w:trPr>
          <w:jc w:val="center"/>
        </w:trPr>
        <w:tc>
          <w:tcPr>
            <w:tcW w:w="1322" w:type="dxa"/>
            <w:gridSpan w:val="3"/>
            <w:shd w:val="clear" w:color="auto" w:fill="D9D9D9"/>
            <w:vAlign w:val="center"/>
          </w:tcPr>
          <w:p w14:paraId="676E7DB6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14D995E7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3330" w:type="dxa"/>
            <w:vMerge w:val="restart"/>
            <w:shd w:val="clear" w:color="auto" w:fill="D9D9D9"/>
            <w:vAlign w:val="center"/>
          </w:tcPr>
          <w:p w14:paraId="7A58825A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308DA2D1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44AC09F6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نظري</w:t>
            </w:r>
          </w:p>
        </w:tc>
        <w:tc>
          <w:tcPr>
            <w:tcW w:w="540" w:type="dxa"/>
            <w:vMerge w:val="restart"/>
            <w:shd w:val="clear" w:color="auto" w:fill="D9D9D9"/>
            <w:textDirection w:val="btLr"/>
            <w:vAlign w:val="center"/>
          </w:tcPr>
          <w:p w14:paraId="1706FAA3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عملي</w:t>
            </w:r>
          </w:p>
        </w:tc>
        <w:tc>
          <w:tcPr>
            <w:tcW w:w="2684" w:type="dxa"/>
            <w:vMerge w:val="restart"/>
            <w:shd w:val="clear" w:color="auto" w:fill="D9D9D9"/>
            <w:vAlign w:val="center"/>
          </w:tcPr>
          <w:p w14:paraId="01C9F1A5" w14:textId="77777777" w:rsidR="0092284E" w:rsidRPr="008F42B3" w:rsidRDefault="008F42B3" w:rsidP="001618BB">
            <w:pPr>
              <w:bidi/>
              <w:jc w:val="center"/>
              <w:rPr>
                <w:rFonts w:ascii="Simplified Arabic" w:hAnsi="Simplified Arabic" w:cs="Simplified Arabic"/>
                <w:color w:val="0070C0"/>
                <w:sz w:val="20"/>
                <w:szCs w:val="20"/>
                <w:rtl/>
                <w:lang w:bidi="ar-JO"/>
              </w:rPr>
            </w:pPr>
            <w:r w:rsidRPr="008F42B3">
              <w:rPr>
                <w:rFonts w:ascii="Simplified Arabic" w:hAnsi="Simplified Arabic" w:cs="Simplified Arabic" w:hint="cs"/>
                <w:b/>
                <w:bCs/>
                <w:color w:val="0070C0"/>
                <w:sz w:val="20"/>
                <w:szCs w:val="20"/>
                <w:rtl/>
                <w:lang w:bidi="ar-JO"/>
              </w:rPr>
              <w:t>نوع المتطلب والجهة المستفيدة</w:t>
            </w:r>
          </w:p>
        </w:tc>
      </w:tr>
      <w:tr w:rsidR="0092284E" w:rsidRPr="004F47B3" w14:paraId="7C62C9BF" w14:textId="77777777" w:rsidTr="008F42B3">
        <w:trPr>
          <w:cantSplit/>
          <w:trHeight w:val="1134"/>
          <w:jc w:val="center"/>
        </w:trPr>
        <w:tc>
          <w:tcPr>
            <w:tcW w:w="440" w:type="dxa"/>
            <w:shd w:val="clear" w:color="auto" w:fill="D9D9D9"/>
            <w:textDirection w:val="btLr"/>
            <w:vAlign w:val="center"/>
          </w:tcPr>
          <w:p w14:paraId="54C5FC61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4A6FF539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441" w:type="dxa"/>
            <w:shd w:val="clear" w:color="auto" w:fill="D9D9D9"/>
            <w:textDirection w:val="btLr"/>
            <w:vAlign w:val="center"/>
          </w:tcPr>
          <w:p w14:paraId="441F5955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14:paraId="01B2F29E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vMerge/>
            <w:shd w:val="clear" w:color="auto" w:fill="D9D9D9"/>
            <w:vAlign w:val="center"/>
          </w:tcPr>
          <w:p w14:paraId="4912379E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5AEC8649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3EE87FDA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vMerge/>
            <w:shd w:val="clear" w:color="auto" w:fill="D9D9D9"/>
            <w:textDirection w:val="btLr"/>
            <w:vAlign w:val="center"/>
          </w:tcPr>
          <w:p w14:paraId="787DA628" w14:textId="77777777" w:rsidR="0092284E" w:rsidRPr="004F47B3" w:rsidRDefault="0092284E" w:rsidP="001618BB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2684" w:type="dxa"/>
            <w:vMerge/>
            <w:shd w:val="clear" w:color="auto" w:fill="D9D9D9"/>
            <w:vAlign w:val="center"/>
          </w:tcPr>
          <w:p w14:paraId="075C562E" w14:textId="77777777" w:rsidR="0092284E" w:rsidRPr="004F47B3" w:rsidRDefault="0092284E" w:rsidP="001618BB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</w:tr>
      <w:tr w:rsidR="009525A9" w:rsidRPr="004F47B3" w14:paraId="0344D8AE" w14:textId="77777777" w:rsidTr="00C95FA8">
        <w:trPr>
          <w:jc w:val="center"/>
        </w:trPr>
        <w:tc>
          <w:tcPr>
            <w:tcW w:w="440" w:type="dxa"/>
            <w:shd w:val="clear" w:color="auto" w:fill="auto"/>
          </w:tcPr>
          <w:p w14:paraId="74E29693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33B77EB6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184E8F5" w14:textId="09BC4F66" w:rsidR="009525A9" w:rsidRPr="00A023FF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2E9B482" w14:textId="7E7FD932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5ABE86DD" w14:textId="68898352" w:rsidR="009525A9" w:rsidRDefault="009525A9" w:rsidP="001D16C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48A97F" w14:textId="7D420367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09B5C7B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37B160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</w:tcPr>
          <w:p w14:paraId="1A9C8FC9" w14:textId="5ADA2172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</w:tr>
      <w:tr w:rsidR="009525A9" w:rsidRPr="004F47B3" w14:paraId="150582A1" w14:textId="77777777" w:rsidTr="00C95FA8">
        <w:trPr>
          <w:jc w:val="center"/>
        </w:trPr>
        <w:tc>
          <w:tcPr>
            <w:tcW w:w="440" w:type="dxa"/>
            <w:shd w:val="clear" w:color="auto" w:fill="auto"/>
          </w:tcPr>
          <w:p w14:paraId="033949B5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47CD449A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28CD99FD" w14:textId="45E7FFBA" w:rsidR="009525A9" w:rsidRPr="00A023FF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</w:tcPr>
          <w:p w14:paraId="72994D22" w14:textId="6AAB3A49" w:rsidR="009525A9" w:rsidRDefault="009525A9" w:rsidP="001D16C4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7E310377" w14:textId="74368578" w:rsidR="009525A9" w:rsidRDefault="009525A9" w:rsidP="001D16C4">
            <w:pPr>
              <w:autoSpaceDE w:val="0"/>
              <w:autoSpaceDN w:val="0"/>
              <w:bidi/>
              <w:adjustRightInd w:val="0"/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95EDEA6" w14:textId="38D23B37" w:rsidR="009525A9" w:rsidRDefault="009525A9" w:rsidP="001D16C4">
            <w:pPr>
              <w:jc w:val="center"/>
              <w:rPr>
                <w:rFonts w:ascii="Simplified Arabic" w:hAnsi="Simplified Arabic" w:cs="Simplified Arabic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9047DF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521E704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</w:tcPr>
          <w:p w14:paraId="40A8565A" w14:textId="183EB5D4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</w:tr>
      <w:tr w:rsidR="009525A9" w:rsidRPr="004F47B3" w14:paraId="14712640" w14:textId="77777777" w:rsidTr="00C95FA8">
        <w:trPr>
          <w:jc w:val="center"/>
        </w:trPr>
        <w:tc>
          <w:tcPr>
            <w:tcW w:w="440" w:type="dxa"/>
            <w:shd w:val="clear" w:color="auto" w:fill="auto"/>
          </w:tcPr>
          <w:p w14:paraId="0F711C5B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01597593" w14:textId="68332BC7" w:rsidR="009525A9" w:rsidRPr="00A023FF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441" w:type="dxa"/>
            <w:shd w:val="clear" w:color="auto" w:fill="auto"/>
          </w:tcPr>
          <w:p w14:paraId="600049D0" w14:textId="77777777" w:rsidR="009525A9" w:rsidRPr="00A023FF" w:rsidRDefault="009525A9" w:rsidP="001D16C4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61CA05C" w14:textId="0E582FEC" w:rsidR="009525A9" w:rsidRDefault="009525A9" w:rsidP="001D16C4">
            <w:pPr>
              <w:jc w:val="center"/>
              <w:rPr>
                <w:rFonts w:ascii="Simplified Arabic" w:hAnsi="Simplified Arabic" w:cs="Simplified Arabic"/>
                <w:sz w:val="18"/>
                <w:szCs w:val="18"/>
                <w:rtl/>
                <w:lang w:bidi="ar-JO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340A8AA" w14:textId="5C64492D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9340EC" w14:textId="6D07B980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62E7C4B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0632BED" w14:textId="77777777" w:rsidR="009525A9" w:rsidRPr="004F47B3" w:rsidRDefault="009525A9" w:rsidP="001D16C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2684" w:type="dxa"/>
            <w:shd w:val="clear" w:color="auto" w:fill="auto"/>
          </w:tcPr>
          <w:p w14:paraId="07990568" w14:textId="704A4A0D" w:rsidR="009525A9" w:rsidRDefault="009525A9" w:rsidP="001D16C4">
            <w:pPr>
              <w:bidi/>
              <w:jc w:val="center"/>
              <w:rPr>
                <w:rFonts w:ascii="Simplified Arabic" w:hAnsi="Simplified Arabic" w:cs="Simplified Arabic"/>
                <w:sz w:val="18"/>
                <w:szCs w:val="18"/>
                <w:lang w:bidi="ar-JO"/>
              </w:rPr>
            </w:pPr>
          </w:p>
        </w:tc>
      </w:tr>
    </w:tbl>
    <w:p w14:paraId="76DFABE8" w14:textId="77777777" w:rsidR="00FE34FC" w:rsidRPr="00D0135B" w:rsidRDefault="00FE34FC" w:rsidP="006B32AB">
      <w:pPr>
        <w:bidi/>
        <w:rPr>
          <w:rFonts w:ascii="Simplified Arabic" w:hAnsi="Simplified Arabic" w:cs="Simplified Arabic"/>
          <w:sz w:val="20"/>
          <w:szCs w:val="20"/>
          <w:lang w:bidi="ar-JO"/>
        </w:rPr>
      </w:pPr>
    </w:p>
    <w:sectPr w:rsidR="00FE34FC" w:rsidRPr="00D0135B" w:rsidSect="0094475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450" w:footer="288" w:gutter="43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059FDE" w14:textId="77777777" w:rsidR="00C406B9" w:rsidRDefault="00C406B9">
      <w:r>
        <w:separator/>
      </w:r>
    </w:p>
  </w:endnote>
  <w:endnote w:type="continuationSeparator" w:id="0">
    <w:p w14:paraId="05728B82" w14:textId="77777777" w:rsidR="00C406B9" w:rsidRDefault="00C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7B45" w14:textId="4B805934" w:rsidR="00C406B9" w:rsidRPr="007167F6" w:rsidRDefault="00C406B9" w:rsidP="00772A89">
    <w:pPr>
      <w:pStyle w:val="Footer"/>
      <w:rPr>
        <w:sz w:val="20"/>
        <w:szCs w:val="20"/>
        <w:rtl/>
        <w:lang w:bidi="ar-JO"/>
      </w:rPr>
    </w:pPr>
    <w:r w:rsidRPr="007167F6">
      <w:rPr>
        <w:rStyle w:val="PageNumber"/>
        <w:sz w:val="20"/>
        <w:szCs w:val="20"/>
      </w:rPr>
      <w:t>QF</w:t>
    </w:r>
    <w:r>
      <w:rPr>
        <w:rStyle w:val="PageNumber"/>
        <w:sz w:val="20"/>
        <w:szCs w:val="20"/>
      </w:rPr>
      <w:t>09</w:t>
    </w:r>
    <w:r w:rsidRPr="007167F6">
      <w:rPr>
        <w:rStyle w:val="PageNumber"/>
        <w:sz w:val="20"/>
        <w:szCs w:val="20"/>
      </w:rPr>
      <w:t>/0407</w:t>
    </w:r>
    <w:r>
      <w:rPr>
        <w:rStyle w:val="PageNumber"/>
        <w:sz w:val="20"/>
        <w:szCs w:val="20"/>
      </w:rPr>
      <w:t xml:space="preserve"> </w:t>
    </w:r>
    <w:r w:rsidRPr="007167F6">
      <w:rPr>
        <w:sz w:val="20"/>
        <w:szCs w:val="20"/>
      </w:rPr>
      <w:t xml:space="preserve">– page 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PAGE </w:instrText>
    </w:r>
    <w:r w:rsidRPr="007167F6">
      <w:rPr>
        <w:rStyle w:val="PageNumber"/>
        <w:sz w:val="20"/>
        <w:szCs w:val="20"/>
      </w:rPr>
      <w:fldChar w:fldCharType="separate"/>
    </w:r>
    <w:r w:rsidR="00EB07E6">
      <w:rPr>
        <w:rStyle w:val="PageNumber"/>
        <w:noProof/>
        <w:sz w:val="20"/>
        <w:szCs w:val="20"/>
      </w:rPr>
      <w:t>2</w:t>
    </w:r>
    <w:r w:rsidRPr="007167F6">
      <w:rPr>
        <w:rStyle w:val="PageNumber"/>
        <w:sz w:val="20"/>
        <w:szCs w:val="20"/>
      </w:rPr>
      <w:fldChar w:fldCharType="end"/>
    </w:r>
    <w:r w:rsidRPr="007167F6">
      <w:rPr>
        <w:rStyle w:val="PageNumber"/>
        <w:sz w:val="20"/>
        <w:szCs w:val="20"/>
      </w:rPr>
      <w:t>/</w:t>
    </w:r>
    <w:r w:rsidRPr="007167F6">
      <w:rPr>
        <w:rStyle w:val="PageNumber"/>
        <w:sz w:val="20"/>
        <w:szCs w:val="20"/>
      </w:rPr>
      <w:fldChar w:fldCharType="begin"/>
    </w:r>
    <w:r w:rsidRPr="007167F6">
      <w:rPr>
        <w:rStyle w:val="PageNumber"/>
        <w:sz w:val="20"/>
        <w:szCs w:val="20"/>
      </w:rPr>
      <w:instrText xml:space="preserve"> NUMPAGES </w:instrText>
    </w:r>
    <w:r w:rsidRPr="007167F6">
      <w:rPr>
        <w:rStyle w:val="PageNumber"/>
        <w:sz w:val="20"/>
        <w:szCs w:val="20"/>
      </w:rPr>
      <w:fldChar w:fldCharType="separate"/>
    </w:r>
    <w:r w:rsidR="00EB07E6">
      <w:rPr>
        <w:rStyle w:val="PageNumber"/>
        <w:noProof/>
        <w:sz w:val="20"/>
        <w:szCs w:val="20"/>
      </w:rPr>
      <w:t>4</w:t>
    </w:r>
    <w:r w:rsidRPr="007167F6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D2F29" w14:textId="652A63EE" w:rsidR="00C406B9" w:rsidRPr="00301539" w:rsidRDefault="00C406B9" w:rsidP="003E1551">
    <w:pPr>
      <w:pStyle w:val="Footer"/>
      <w:ind w:left="142"/>
      <w:rPr>
        <w:sz w:val="20"/>
        <w:szCs w:val="20"/>
      </w:rPr>
    </w:pPr>
    <w:r w:rsidRPr="00301539">
      <w:rPr>
        <w:rStyle w:val="PageNumber"/>
        <w:sz w:val="20"/>
        <w:szCs w:val="20"/>
      </w:rPr>
      <w:t>QF</w:t>
    </w:r>
    <w:r>
      <w:rPr>
        <w:rStyle w:val="PageNumber"/>
        <w:rFonts w:hint="cs"/>
        <w:sz w:val="20"/>
        <w:szCs w:val="20"/>
        <w:rtl/>
      </w:rPr>
      <w:t>09</w:t>
    </w:r>
    <w:r w:rsidRPr="00301539">
      <w:rPr>
        <w:rStyle w:val="PageNumber"/>
        <w:sz w:val="20"/>
        <w:szCs w:val="20"/>
      </w:rPr>
      <w:t>/0</w:t>
    </w:r>
    <w:r w:rsidRPr="00301539">
      <w:rPr>
        <w:rStyle w:val="PageNumber"/>
        <w:sz w:val="20"/>
        <w:szCs w:val="20"/>
        <w:rtl/>
      </w:rPr>
      <w:t>4</w:t>
    </w:r>
    <w:r w:rsidRPr="00301539">
      <w:rPr>
        <w:rStyle w:val="PageNumber"/>
        <w:sz w:val="20"/>
        <w:szCs w:val="20"/>
      </w:rPr>
      <w:t xml:space="preserve">07 </w:t>
    </w:r>
    <w:r w:rsidRPr="00301539">
      <w:rPr>
        <w:sz w:val="20"/>
        <w:szCs w:val="20"/>
      </w:rPr>
      <w:t>- page</w:t>
    </w:r>
    <w:r w:rsidRPr="00301539">
      <w:rPr>
        <w:rFonts w:hint="cs"/>
        <w:sz w:val="20"/>
        <w:szCs w:val="20"/>
        <w:rtl/>
      </w:rPr>
      <w:t xml:space="preserve"> </w:t>
    </w:r>
    <w:r w:rsidRPr="00301539">
      <w:rPr>
        <w:rStyle w:val="PageNumber"/>
        <w:sz w:val="20"/>
        <w:szCs w:val="20"/>
      </w:rPr>
      <w:fldChar w:fldCharType="begin"/>
    </w:r>
    <w:r w:rsidRPr="00301539">
      <w:rPr>
        <w:rStyle w:val="PageNumber"/>
        <w:sz w:val="20"/>
        <w:szCs w:val="20"/>
      </w:rPr>
      <w:instrText xml:space="preserve"> PAGE </w:instrText>
    </w:r>
    <w:r w:rsidRPr="00301539">
      <w:rPr>
        <w:rStyle w:val="PageNumber"/>
        <w:sz w:val="20"/>
        <w:szCs w:val="20"/>
      </w:rPr>
      <w:fldChar w:fldCharType="separate"/>
    </w:r>
    <w:r w:rsidR="00EB07E6">
      <w:rPr>
        <w:rStyle w:val="PageNumber"/>
        <w:noProof/>
        <w:sz w:val="20"/>
        <w:szCs w:val="20"/>
      </w:rPr>
      <w:t>1</w:t>
    </w:r>
    <w:r w:rsidRPr="00301539">
      <w:rPr>
        <w:rStyle w:val="PageNumber"/>
        <w:sz w:val="20"/>
        <w:szCs w:val="20"/>
      </w:rPr>
      <w:fldChar w:fldCharType="end"/>
    </w:r>
    <w:r w:rsidRPr="00301539">
      <w:rPr>
        <w:rStyle w:val="PageNumber"/>
        <w:sz w:val="20"/>
        <w:szCs w:val="20"/>
      </w:rPr>
      <w:t>/</w:t>
    </w:r>
    <w:r w:rsidRPr="00301539">
      <w:rPr>
        <w:rStyle w:val="PageNumber"/>
        <w:sz w:val="20"/>
        <w:szCs w:val="20"/>
      </w:rPr>
      <w:fldChar w:fldCharType="begin"/>
    </w:r>
    <w:r w:rsidRPr="00301539">
      <w:rPr>
        <w:rStyle w:val="PageNumber"/>
        <w:sz w:val="20"/>
        <w:szCs w:val="20"/>
      </w:rPr>
      <w:instrText xml:space="preserve"> NUMPAGES </w:instrText>
    </w:r>
    <w:r w:rsidRPr="00301539">
      <w:rPr>
        <w:rStyle w:val="PageNumber"/>
        <w:sz w:val="20"/>
        <w:szCs w:val="20"/>
      </w:rPr>
      <w:fldChar w:fldCharType="separate"/>
    </w:r>
    <w:r w:rsidR="00EB07E6">
      <w:rPr>
        <w:rStyle w:val="PageNumber"/>
        <w:noProof/>
        <w:sz w:val="20"/>
        <w:szCs w:val="20"/>
      </w:rPr>
      <w:t>4</w:t>
    </w:r>
    <w:r w:rsidRPr="00301539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7B70D" w14:textId="77777777" w:rsidR="00C406B9" w:rsidRDefault="00C406B9">
      <w:r>
        <w:separator/>
      </w:r>
    </w:p>
  </w:footnote>
  <w:footnote w:type="continuationSeparator" w:id="0">
    <w:p w14:paraId="5D398927" w14:textId="77777777" w:rsidR="00C406B9" w:rsidRDefault="00C40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8156"/>
      <w:gridCol w:w="1809"/>
    </w:tblGrid>
    <w:tr w:rsidR="00C406B9" w:rsidRPr="001618BB" w14:paraId="04C6279D" w14:textId="77777777" w:rsidTr="00590727">
      <w:trPr>
        <w:trHeight w:val="170"/>
        <w:jc w:val="center"/>
      </w:trPr>
      <w:tc>
        <w:tcPr>
          <w:tcW w:w="8156" w:type="dxa"/>
        </w:tcPr>
        <w:p w14:paraId="459A3D76" w14:textId="77777777" w:rsidR="00C406B9" w:rsidRPr="00093390" w:rsidRDefault="00C406B9" w:rsidP="00590727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</w:pP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إجراءات 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إعداد</w:t>
          </w:r>
          <w:r w:rsidRPr="00093390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 xml:space="preserve"> الخطة الدراسية و</w:t>
          </w:r>
          <w:r w:rsidRPr="00093390">
            <w:rPr>
              <w:rFonts w:ascii="Simplified Arabic" w:hAnsi="Simplified Arabic" w:cs="Simplified Arabic" w:hint="cs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تحديثها</w:t>
          </w:r>
          <w:r>
            <w:rPr>
              <w:rtl/>
            </w:rPr>
            <w:t xml:space="preserve"> </w:t>
          </w:r>
          <w:r w:rsidRPr="006A1FF9">
            <w:rPr>
              <w:rFonts w:ascii="Simplified Arabic" w:hAnsi="Simplified Arabic" w:cs="Simplified Arabic"/>
              <w:b/>
              <w:bCs/>
              <w:i/>
              <w:iCs/>
              <w:color w:val="808080"/>
              <w:sz w:val="20"/>
              <w:szCs w:val="20"/>
              <w:rtl/>
              <w:lang w:bidi="ar-JO"/>
            </w:rPr>
            <w:t>قسم الهندسة الميكانيكية</w:t>
          </w:r>
        </w:p>
      </w:tc>
      <w:tc>
        <w:tcPr>
          <w:tcW w:w="1809" w:type="dxa"/>
          <w:vAlign w:val="center"/>
        </w:tcPr>
        <w:p w14:paraId="4934AC63" w14:textId="77777777" w:rsidR="00C406B9" w:rsidRPr="00093390" w:rsidRDefault="00C406B9" w:rsidP="009306D1">
          <w:pPr>
            <w:pStyle w:val="Header"/>
            <w:jc w:val="center"/>
            <w:rPr>
              <w:b/>
              <w:bCs/>
              <w:i/>
              <w:iCs/>
              <w:color w:val="808080"/>
              <w:sz w:val="18"/>
              <w:szCs w:val="18"/>
              <w:rtl/>
            </w:rPr>
          </w:pP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QF</w:t>
          </w:r>
          <w:r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09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/0407-</w:t>
          </w:r>
          <w:r w:rsidRPr="00093390">
            <w:rPr>
              <w:rStyle w:val="PageNumber"/>
              <w:rFonts w:hint="cs"/>
              <w:b/>
              <w:bCs/>
              <w:i/>
              <w:iCs/>
              <w:color w:val="808080"/>
              <w:sz w:val="20"/>
              <w:szCs w:val="20"/>
              <w:rtl/>
            </w:rPr>
            <w:t>4</w:t>
          </w:r>
          <w:r w:rsidRPr="00093390">
            <w:rPr>
              <w:rStyle w:val="PageNumber"/>
              <w:b/>
              <w:bCs/>
              <w:i/>
              <w:iCs/>
              <w:color w:val="808080"/>
              <w:sz w:val="20"/>
              <w:szCs w:val="20"/>
            </w:rPr>
            <w:t>.0</w:t>
          </w:r>
        </w:p>
      </w:tc>
    </w:tr>
  </w:tbl>
  <w:p w14:paraId="40EA56C0" w14:textId="77777777" w:rsidR="00C406B9" w:rsidRPr="000A0A7B" w:rsidRDefault="00C406B9" w:rsidP="000A0A7B">
    <w:pPr>
      <w:pStyle w:val="Header"/>
      <w:bidi/>
      <w:rPr>
        <w:rFonts w:ascii="Simplified Arabic" w:hAnsi="Simplified Arabic" w:cs="Simplified Arabic"/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67"/>
      <w:gridCol w:w="4860"/>
      <w:gridCol w:w="720"/>
      <w:gridCol w:w="2018"/>
    </w:tblGrid>
    <w:tr w:rsidR="00C406B9" w:rsidRPr="00D076EF" w14:paraId="4C334E3F" w14:textId="77777777" w:rsidTr="001618BB">
      <w:trPr>
        <w:trHeight w:val="1700"/>
        <w:jc w:val="center"/>
      </w:trPr>
      <w:tc>
        <w:tcPr>
          <w:tcW w:w="23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EA327F5" w14:textId="20E7ECDF" w:rsidR="00C406B9" w:rsidRDefault="00C406B9" w:rsidP="003E1551">
          <w:pPr>
            <w:jc w:val="center"/>
            <w:rPr>
              <w:b/>
              <w:bCs/>
              <w:color w:val="339966"/>
            </w:rPr>
          </w:pPr>
          <w:r w:rsidRPr="00783A76">
            <w:rPr>
              <w:rFonts w:ascii="Helvetica" w:hAnsi="Helvetica"/>
              <w:noProof/>
              <w:color w:val="000000"/>
              <w:sz w:val="20"/>
              <w:szCs w:val="20"/>
            </w:rPr>
            <w:drawing>
              <wp:inline distT="0" distB="0" distL="0" distR="0" wp14:anchorId="2D993AB3" wp14:editId="690C88C5">
                <wp:extent cx="1295400" cy="7715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14:paraId="2440A6DD" w14:textId="77777777" w:rsidR="00C406B9" w:rsidRDefault="00C406B9" w:rsidP="003E1551">
          <w:pPr>
            <w:bidi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14:paraId="5F4E435A" w14:textId="77777777" w:rsidR="00C406B9" w:rsidRDefault="00C406B9" w:rsidP="003E1551">
          <w:pPr>
            <w:bidi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</w:t>
          </w:r>
          <w:proofErr w:type="spellStart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Zaytoonah</w:t>
          </w:r>
          <w:proofErr w:type="spellEnd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 xml:space="preserve"> University of Jordan</w:t>
          </w:r>
        </w:p>
        <w:p w14:paraId="587AB015" w14:textId="77777777" w:rsidR="00C406B9" w:rsidRPr="00D72745" w:rsidRDefault="00C406B9" w:rsidP="003E1551">
          <w:pPr>
            <w:bidi/>
            <w:jc w:val="center"/>
            <w:rPr>
              <w:b/>
              <w:bCs/>
              <w:color w:val="339966"/>
              <w:sz w:val="22"/>
              <w:szCs w:val="22"/>
              <w:rtl/>
            </w:rPr>
          </w:pPr>
          <w:r w:rsidRPr="00D72745">
            <w:rPr>
              <w:rFonts w:hint="cs"/>
              <w:b/>
              <w:bCs/>
              <w:color w:val="339966"/>
              <w:sz w:val="22"/>
              <w:szCs w:val="22"/>
              <w:rtl/>
            </w:rPr>
            <w:t>كلية</w:t>
          </w:r>
          <w:r>
            <w:rPr>
              <w:rFonts w:hint="cs"/>
              <w:b/>
              <w:bCs/>
              <w:color w:val="339966"/>
              <w:sz w:val="22"/>
              <w:szCs w:val="22"/>
              <w:rtl/>
            </w:rPr>
            <w:t xml:space="preserve"> الهندسة والتكنولوجيا</w:t>
          </w:r>
        </w:p>
        <w:p w14:paraId="75C1EE0B" w14:textId="77777777" w:rsidR="00C406B9" w:rsidRDefault="00C406B9" w:rsidP="003E1551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 w:rsidRPr="00B81475">
            <w:rPr>
              <w:b/>
              <w:bCs/>
              <w:color w:val="339966"/>
              <w:sz w:val="22"/>
              <w:szCs w:val="22"/>
            </w:rPr>
            <w:t>Faculty of Engineering and Technology</w:t>
          </w:r>
          <w:r>
            <w:rPr>
              <w:rFonts w:cs="Traditional Arabic"/>
              <w:b/>
              <w:bCs/>
              <w:sz w:val="32"/>
              <w:szCs w:val="32"/>
              <w:lang w:bidi="ar-JO"/>
            </w:rPr>
            <w:t xml:space="preserve"> </w:t>
          </w:r>
        </w:p>
      </w:tc>
      <w:tc>
        <w:tcPr>
          <w:tcW w:w="2738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BD602B9" w14:textId="5113E744" w:rsidR="00C406B9" w:rsidRDefault="00C406B9" w:rsidP="003E1551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DA5CC6D" wp14:editId="11F0770D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17780</wp:posOffset>
                    </wp:positionV>
                    <wp:extent cx="1668780" cy="951865"/>
                    <wp:effectExtent l="4445" t="0" r="3175" b="19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8780" cy="951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A053FB" w14:textId="722A10A3" w:rsidR="00C406B9" w:rsidRDefault="00C406B9" w:rsidP="0094475E">
                                <w:pPr>
                                  <w:bidi/>
                                  <w:ind w:left="-90"/>
                                  <w:jc w:val="center"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23D055CC" wp14:editId="71EED338">
                                      <wp:extent cx="885825" cy="838200"/>
                                      <wp:effectExtent l="0" t="0" r="0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5825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DA5CC6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.4pt;margin-top:1.4pt;width:131.4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" stroked="f">
                    <v:textbox>
                      <w:txbxContent>
                        <w:p w14:paraId="0CA053FB" w14:textId="722A10A3" w:rsidR="002F27A6" w:rsidRDefault="002F27A6" w:rsidP="0094475E">
                          <w:pPr>
                            <w:bidi/>
                            <w:ind w:left="-9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3D055CC" wp14:editId="71EED338">
                                <wp:extent cx="885825" cy="838200"/>
                                <wp:effectExtent l="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C406B9" w:rsidRPr="00D076EF" w14:paraId="05FB479F" w14:textId="77777777" w:rsidTr="001618BB">
      <w:trPr>
        <w:trHeight w:val="350"/>
        <w:jc w:val="center"/>
      </w:trPr>
      <w:tc>
        <w:tcPr>
          <w:tcW w:w="236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74D94F6" w14:textId="77777777" w:rsidR="00C406B9" w:rsidRDefault="00C406B9" w:rsidP="0094475E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860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14:paraId="2658858C" w14:textId="77777777" w:rsidR="00C406B9" w:rsidRPr="00633F60" w:rsidRDefault="00C406B9" w:rsidP="0094475E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D082015" w14:textId="77777777" w:rsidR="00C406B9" w:rsidRPr="00633F60" w:rsidRDefault="00C406B9" w:rsidP="0094475E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14:paraId="2BC37F66" w14:textId="77777777" w:rsidR="00C406B9" w:rsidRPr="00633F60" w:rsidRDefault="00C406B9" w:rsidP="0094475E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C406B9" w:rsidRPr="00D076EF" w14:paraId="664AB5BC" w14:textId="77777777" w:rsidTr="001618BB">
      <w:trPr>
        <w:trHeight w:val="350"/>
        <w:jc w:val="center"/>
      </w:trPr>
      <w:tc>
        <w:tcPr>
          <w:tcW w:w="7947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F750E4" w14:textId="77777777" w:rsidR="00C406B9" w:rsidRPr="00D076EF" w:rsidRDefault="00C406B9" w:rsidP="0094475E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نموذج الخطة الدراسية لبرنامج البكالوريوس -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/ </w:t>
          </w:r>
          <w:r w:rsidRPr="00CF422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قسم الهندسة الميكانيكية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E7022A" w14:textId="77777777" w:rsidR="00C406B9" w:rsidRPr="007167F6" w:rsidRDefault="00C406B9" w:rsidP="003E1551">
          <w:pPr>
            <w:pStyle w:val="Header"/>
            <w:jc w:val="center"/>
            <w:rPr>
              <w:b/>
              <w:bCs/>
              <w:sz w:val="18"/>
              <w:szCs w:val="18"/>
              <w:rtl/>
            </w:rPr>
          </w:pPr>
          <w:r w:rsidRPr="007167F6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7167F6">
            <w:rPr>
              <w:rStyle w:val="PageNumber"/>
              <w:b/>
              <w:bCs/>
              <w:sz w:val="20"/>
              <w:szCs w:val="20"/>
            </w:rPr>
            <w:t>/0407-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7167F6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14:paraId="5B2ADB24" w14:textId="77777777" w:rsidR="00C406B9" w:rsidRDefault="00C406B9" w:rsidP="0094475E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95CCE"/>
    <w:multiLevelType w:val="hybridMultilevel"/>
    <w:tmpl w:val="0F207E6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0043C"/>
    <w:multiLevelType w:val="hybridMultilevel"/>
    <w:tmpl w:val="35BE3AEA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BF78CA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3A7EBA"/>
    <w:multiLevelType w:val="hybridMultilevel"/>
    <w:tmpl w:val="062A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8A9"/>
    <w:multiLevelType w:val="hybridMultilevel"/>
    <w:tmpl w:val="9442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95402"/>
    <w:multiLevelType w:val="hybridMultilevel"/>
    <w:tmpl w:val="3BCC8B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B5BEE"/>
    <w:multiLevelType w:val="hybridMultilevel"/>
    <w:tmpl w:val="99B429EC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F4B71"/>
    <w:multiLevelType w:val="hybridMultilevel"/>
    <w:tmpl w:val="CF3CB8F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6678ED"/>
    <w:multiLevelType w:val="hybridMultilevel"/>
    <w:tmpl w:val="E472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65719"/>
    <w:multiLevelType w:val="hybridMultilevel"/>
    <w:tmpl w:val="3FDEA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5"/>
  </w:num>
  <w:num w:numId="4">
    <w:abstractNumId w:val="11"/>
  </w:num>
  <w:num w:numId="5">
    <w:abstractNumId w:val="6"/>
  </w:num>
  <w:num w:numId="6">
    <w:abstractNumId w:val="16"/>
  </w:num>
  <w:num w:numId="7">
    <w:abstractNumId w:val="0"/>
  </w:num>
  <w:num w:numId="8">
    <w:abstractNumId w:val="14"/>
  </w:num>
  <w:num w:numId="9">
    <w:abstractNumId w:val="12"/>
  </w:num>
  <w:num w:numId="10">
    <w:abstractNumId w:val="4"/>
  </w:num>
  <w:num w:numId="11">
    <w:abstractNumId w:val="1"/>
  </w:num>
  <w:num w:numId="12">
    <w:abstractNumId w:val="7"/>
  </w:num>
  <w:num w:numId="13">
    <w:abstractNumId w:val="18"/>
  </w:num>
  <w:num w:numId="14">
    <w:abstractNumId w:val="9"/>
  </w:num>
  <w:num w:numId="15">
    <w:abstractNumId w:val="5"/>
  </w:num>
  <w:num w:numId="16">
    <w:abstractNumId w:val="17"/>
  </w:num>
  <w:num w:numId="17">
    <w:abstractNumId w:val="10"/>
  </w:num>
  <w:num w:numId="18">
    <w:abstractNumId w:val="3"/>
  </w:num>
  <w:num w:numId="19">
    <w:abstractNumId w:val="13"/>
  </w:num>
  <w:num w:numId="20">
    <w:abstractNumId w:val="2"/>
  </w:num>
  <w:num w:numId="21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623e8439-77ba-4ec2-8351-9752c436aa39"/>
  </w:docVars>
  <w:rsids>
    <w:rsidRoot w:val="001C3D7F"/>
    <w:rsid w:val="00002DBB"/>
    <w:rsid w:val="00005E20"/>
    <w:rsid w:val="00005F3B"/>
    <w:rsid w:val="00011C6C"/>
    <w:rsid w:val="00013B25"/>
    <w:rsid w:val="000168CE"/>
    <w:rsid w:val="00020B11"/>
    <w:rsid w:val="000210D7"/>
    <w:rsid w:val="0002145A"/>
    <w:rsid w:val="00026557"/>
    <w:rsid w:val="00030DC8"/>
    <w:rsid w:val="00040A47"/>
    <w:rsid w:val="00041B6A"/>
    <w:rsid w:val="000426BB"/>
    <w:rsid w:val="000469EE"/>
    <w:rsid w:val="00053A87"/>
    <w:rsid w:val="00054B00"/>
    <w:rsid w:val="0005534B"/>
    <w:rsid w:val="00062F0E"/>
    <w:rsid w:val="00063D8B"/>
    <w:rsid w:val="0006791D"/>
    <w:rsid w:val="00067A52"/>
    <w:rsid w:val="00080749"/>
    <w:rsid w:val="00083B19"/>
    <w:rsid w:val="000846FD"/>
    <w:rsid w:val="00086EB5"/>
    <w:rsid w:val="00087C07"/>
    <w:rsid w:val="00090B49"/>
    <w:rsid w:val="00093390"/>
    <w:rsid w:val="00093F1E"/>
    <w:rsid w:val="000A0A7B"/>
    <w:rsid w:val="000A1A7D"/>
    <w:rsid w:val="000A2D4B"/>
    <w:rsid w:val="000A3B69"/>
    <w:rsid w:val="000A6EA1"/>
    <w:rsid w:val="000A74C6"/>
    <w:rsid w:val="000B2882"/>
    <w:rsid w:val="000B5791"/>
    <w:rsid w:val="000B6C07"/>
    <w:rsid w:val="000B79F7"/>
    <w:rsid w:val="000C0999"/>
    <w:rsid w:val="000C377A"/>
    <w:rsid w:val="000C5F2E"/>
    <w:rsid w:val="000C6541"/>
    <w:rsid w:val="000D39F8"/>
    <w:rsid w:val="000E45A7"/>
    <w:rsid w:val="000E7F2D"/>
    <w:rsid w:val="000F0B69"/>
    <w:rsid w:val="000F38D7"/>
    <w:rsid w:val="000F5C03"/>
    <w:rsid w:val="00103EA7"/>
    <w:rsid w:val="00104ECF"/>
    <w:rsid w:val="00110333"/>
    <w:rsid w:val="001122DE"/>
    <w:rsid w:val="00116905"/>
    <w:rsid w:val="00116BF2"/>
    <w:rsid w:val="00117E65"/>
    <w:rsid w:val="001203E9"/>
    <w:rsid w:val="00120DE4"/>
    <w:rsid w:val="001227AB"/>
    <w:rsid w:val="0012369C"/>
    <w:rsid w:val="00126BC0"/>
    <w:rsid w:val="00131493"/>
    <w:rsid w:val="0013233C"/>
    <w:rsid w:val="00134F37"/>
    <w:rsid w:val="00146273"/>
    <w:rsid w:val="00147E71"/>
    <w:rsid w:val="0015373B"/>
    <w:rsid w:val="00154852"/>
    <w:rsid w:val="0016082E"/>
    <w:rsid w:val="001618BB"/>
    <w:rsid w:val="001627E2"/>
    <w:rsid w:val="00164A1A"/>
    <w:rsid w:val="00174AFA"/>
    <w:rsid w:val="0018023F"/>
    <w:rsid w:val="0018050D"/>
    <w:rsid w:val="0018136D"/>
    <w:rsid w:val="001835B6"/>
    <w:rsid w:val="001842BF"/>
    <w:rsid w:val="00184BBA"/>
    <w:rsid w:val="00191659"/>
    <w:rsid w:val="0019308D"/>
    <w:rsid w:val="001934C7"/>
    <w:rsid w:val="001A34A3"/>
    <w:rsid w:val="001A4221"/>
    <w:rsid w:val="001C14A3"/>
    <w:rsid w:val="001C1B62"/>
    <w:rsid w:val="001C3D7F"/>
    <w:rsid w:val="001C55B8"/>
    <w:rsid w:val="001D16C4"/>
    <w:rsid w:val="001D3F35"/>
    <w:rsid w:val="001E1A4B"/>
    <w:rsid w:val="0020316B"/>
    <w:rsid w:val="002031AD"/>
    <w:rsid w:val="00204C0A"/>
    <w:rsid w:val="002131D3"/>
    <w:rsid w:val="002178CD"/>
    <w:rsid w:val="002225A9"/>
    <w:rsid w:val="00225C23"/>
    <w:rsid w:val="00232066"/>
    <w:rsid w:val="002342D9"/>
    <w:rsid w:val="002432FA"/>
    <w:rsid w:val="002467D3"/>
    <w:rsid w:val="00247924"/>
    <w:rsid w:val="00247CF1"/>
    <w:rsid w:val="0025159B"/>
    <w:rsid w:val="00255777"/>
    <w:rsid w:val="00260CCE"/>
    <w:rsid w:val="00265071"/>
    <w:rsid w:val="00265AAC"/>
    <w:rsid w:val="00274007"/>
    <w:rsid w:val="0027618A"/>
    <w:rsid w:val="002772D9"/>
    <w:rsid w:val="002821D7"/>
    <w:rsid w:val="0028534A"/>
    <w:rsid w:val="00287D32"/>
    <w:rsid w:val="002907FF"/>
    <w:rsid w:val="00291B5D"/>
    <w:rsid w:val="002958A2"/>
    <w:rsid w:val="00295BCD"/>
    <w:rsid w:val="002A2B80"/>
    <w:rsid w:val="002B0313"/>
    <w:rsid w:val="002C1488"/>
    <w:rsid w:val="002C1B65"/>
    <w:rsid w:val="002C1C5B"/>
    <w:rsid w:val="002C2D74"/>
    <w:rsid w:val="002C4679"/>
    <w:rsid w:val="002C4C2F"/>
    <w:rsid w:val="002D6E36"/>
    <w:rsid w:val="002D6F23"/>
    <w:rsid w:val="002E6969"/>
    <w:rsid w:val="002E741E"/>
    <w:rsid w:val="002F27A6"/>
    <w:rsid w:val="002F3F21"/>
    <w:rsid w:val="002F4D65"/>
    <w:rsid w:val="002F756B"/>
    <w:rsid w:val="003002EE"/>
    <w:rsid w:val="0030094C"/>
    <w:rsid w:val="00301539"/>
    <w:rsid w:val="003056D4"/>
    <w:rsid w:val="00306B12"/>
    <w:rsid w:val="0030711E"/>
    <w:rsid w:val="003134C2"/>
    <w:rsid w:val="00314ABD"/>
    <w:rsid w:val="00321599"/>
    <w:rsid w:val="0032224A"/>
    <w:rsid w:val="00322B45"/>
    <w:rsid w:val="00325A53"/>
    <w:rsid w:val="003275B4"/>
    <w:rsid w:val="00330EA5"/>
    <w:rsid w:val="00334977"/>
    <w:rsid w:val="00342FA7"/>
    <w:rsid w:val="003460F6"/>
    <w:rsid w:val="003500C0"/>
    <w:rsid w:val="00351B67"/>
    <w:rsid w:val="00351F43"/>
    <w:rsid w:val="00356EF1"/>
    <w:rsid w:val="00370FC6"/>
    <w:rsid w:val="00373C8D"/>
    <w:rsid w:val="00374CA8"/>
    <w:rsid w:val="00390C8B"/>
    <w:rsid w:val="00395B21"/>
    <w:rsid w:val="00395C1D"/>
    <w:rsid w:val="003A14C5"/>
    <w:rsid w:val="003A1BF5"/>
    <w:rsid w:val="003A5227"/>
    <w:rsid w:val="003A74F4"/>
    <w:rsid w:val="003B3A5D"/>
    <w:rsid w:val="003B3B6C"/>
    <w:rsid w:val="003B3BDF"/>
    <w:rsid w:val="003B57E9"/>
    <w:rsid w:val="003B5E8E"/>
    <w:rsid w:val="003C0CC2"/>
    <w:rsid w:val="003C4029"/>
    <w:rsid w:val="003C5636"/>
    <w:rsid w:val="003D1090"/>
    <w:rsid w:val="003D2B05"/>
    <w:rsid w:val="003D357E"/>
    <w:rsid w:val="003D3BC2"/>
    <w:rsid w:val="003D42C8"/>
    <w:rsid w:val="003D4478"/>
    <w:rsid w:val="003D5537"/>
    <w:rsid w:val="003E1551"/>
    <w:rsid w:val="003E3AFE"/>
    <w:rsid w:val="003E3C65"/>
    <w:rsid w:val="003E4DBA"/>
    <w:rsid w:val="003E5896"/>
    <w:rsid w:val="003E6451"/>
    <w:rsid w:val="003E754E"/>
    <w:rsid w:val="003F02BD"/>
    <w:rsid w:val="003F3CA0"/>
    <w:rsid w:val="003F55F3"/>
    <w:rsid w:val="003F5A70"/>
    <w:rsid w:val="003F6332"/>
    <w:rsid w:val="00400507"/>
    <w:rsid w:val="004012AE"/>
    <w:rsid w:val="00407D56"/>
    <w:rsid w:val="00420645"/>
    <w:rsid w:val="00422FBE"/>
    <w:rsid w:val="004244EA"/>
    <w:rsid w:val="004251C2"/>
    <w:rsid w:val="004318C9"/>
    <w:rsid w:val="00431D67"/>
    <w:rsid w:val="00436F23"/>
    <w:rsid w:val="004370E3"/>
    <w:rsid w:val="0044049D"/>
    <w:rsid w:val="00441EF7"/>
    <w:rsid w:val="00445CF5"/>
    <w:rsid w:val="00447206"/>
    <w:rsid w:val="00447EEE"/>
    <w:rsid w:val="0045220B"/>
    <w:rsid w:val="00457056"/>
    <w:rsid w:val="00460917"/>
    <w:rsid w:val="00461E0C"/>
    <w:rsid w:val="00462A38"/>
    <w:rsid w:val="00471299"/>
    <w:rsid w:val="0047537E"/>
    <w:rsid w:val="00487BC5"/>
    <w:rsid w:val="00490ED3"/>
    <w:rsid w:val="0049527B"/>
    <w:rsid w:val="004964C4"/>
    <w:rsid w:val="004A2352"/>
    <w:rsid w:val="004A3A73"/>
    <w:rsid w:val="004A5ADD"/>
    <w:rsid w:val="004A616C"/>
    <w:rsid w:val="004A74F4"/>
    <w:rsid w:val="004A7F41"/>
    <w:rsid w:val="004B3A73"/>
    <w:rsid w:val="004B5B80"/>
    <w:rsid w:val="004C013E"/>
    <w:rsid w:val="004C0BA6"/>
    <w:rsid w:val="004C16EB"/>
    <w:rsid w:val="004D1DEB"/>
    <w:rsid w:val="004E0CF4"/>
    <w:rsid w:val="004E4322"/>
    <w:rsid w:val="004E6933"/>
    <w:rsid w:val="004F46C4"/>
    <w:rsid w:val="004F47B3"/>
    <w:rsid w:val="005018D9"/>
    <w:rsid w:val="00505041"/>
    <w:rsid w:val="00507A60"/>
    <w:rsid w:val="00511CB4"/>
    <w:rsid w:val="00513467"/>
    <w:rsid w:val="005135A3"/>
    <w:rsid w:val="00514B23"/>
    <w:rsid w:val="005159CD"/>
    <w:rsid w:val="00516DCD"/>
    <w:rsid w:val="00522735"/>
    <w:rsid w:val="00526F99"/>
    <w:rsid w:val="00543FDA"/>
    <w:rsid w:val="00545FFF"/>
    <w:rsid w:val="00554800"/>
    <w:rsid w:val="00560700"/>
    <w:rsid w:val="00560AE5"/>
    <w:rsid w:val="00560FBD"/>
    <w:rsid w:val="005628C8"/>
    <w:rsid w:val="0056792A"/>
    <w:rsid w:val="00581412"/>
    <w:rsid w:val="0058651A"/>
    <w:rsid w:val="00590185"/>
    <w:rsid w:val="00590727"/>
    <w:rsid w:val="005942EE"/>
    <w:rsid w:val="005943A0"/>
    <w:rsid w:val="00594953"/>
    <w:rsid w:val="005954AA"/>
    <w:rsid w:val="005A1CB2"/>
    <w:rsid w:val="005A36D2"/>
    <w:rsid w:val="005B4AD1"/>
    <w:rsid w:val="005B7A81"/>
    <w:rsid w:val="005C18AC"/>
    <w:rsid w:val="005C309F"/>
    <w:rsid w:val="005C7B0B"/>
    <w:rsid w:val="005D0326"/>
    <w:rsid w:val="005E7008"/>
    <w:rsid w:val="005E7A54"/>
    <w:rsid w:val="005F3242"/>
    <w:rsid w:val="005F4B3B"/>
    <w:rsid w:val="005F6FF6"/>
    <w:rsid w:val="006036BE"/>
    <w:rsid w:val="00611862"/>
    <w:rsid w:val="006126F6"/>
    <w:rsid w:val="00612F5C"/>
    <w:rsid w:val="006140D0"/>
    <w:rsid w:val="00620BAB"/>
    <w:rsid w:val="00621271"/>
    <w:rsid w:val="00623D0C"/>
    <w:rsid w:val="0062742B"/>
    <w:rsid w:val="00632400"/>
    <w:rsid w:val="006338F7"/>
    <w:rsid w:val="0063671C"/>
    <w:rsid w:val="00636EB6"/>
    <w:rsid w:val="00641371"/>
    <w:rsid w:val="00641808"/>
    <w:rsid w:val="0064527F"/>
    <w:rsid w:val="0064618E"/>
    <w:rsid w:val="006470BD"/>
    <w:rsid w:val="00651FED"/>
    <w:rsid w:val="0065586E"/>
    <w:rsid w:val="0065630A"/>
    <w:rsid w:val="006627EC"/>
    <w:rsid w:val="006640BF"/>
    <w:rsid w:val="00670829"/>
    <w:rsid w:val="00671319"/>
    <w:rsid w:val="006735B0"/>
    <w:rsid w:val="00675DB5"/>
    <w:rsid w:val="00682BD8"/>
    <w:rsid w:val="00684755"/>
    <w:rsid w:val="00685DE8"/>
    <w:rsid w:val="00693B4E"/>
    <w:rsid w:val="00694C7C"/>
    <w:rsid w:val="006961F9"/>
    <w:rsid w:val="006A1FF9"/>
    <w:rsid w:val="006B117B"/>
    <w:rsid w:val="006B236C"/>
    <w:rsid w:val="006B32AB"/>
    <w:rsid w:val="006B63E7"/>
    <w:rsid w:val="006B6702"/>
    <w:rsid w:val="006C1C0B"/>
    <w:rsid w:val="006C44AF"/>
    <w:rsid w:val="006C54D5"/>
    <w:rsid w:val="006C5EA5"/>
    <w:rsid w:val="006C6C83"/>
    <w:rsid w:val="006D1285"/>
    <w:rsid w:val="006D1BB5"/>
    <w:rsid w:val="006D3805"/>
    <w:rsid w:val="006D5348"/>
    <w:rsid w:val="006D6C1C"/>
    <w:rsid w:val="006E11FA"/>
    <w:rsid w:val="006E40DE"/>
    <w:rsid w:val="006E7777"/>
    <w:rsid w:val="006F2B36"/>
    <w:rsid w:val="007026D5"/>
    <w:rsid w:val="00704D27"/>
    <w:rsid w:val="007057CF"/>
    <w:rsid w:val="007061B8"/>
    <w:rsid w:val="0071052A"/>
    <w:rsid w:val="00712E95"/>
    <w:rsid w:val="007167F6"/>
    <w:rsid w:val="00721791"/>
    <w:rsid w:val="00721A73"/>
    <w:rsid w:val="007237B4"/>
    <w:rsid w:val="007253A5"/>
    <w:rsid w:val="00731E75"/>
    <w:rsid w:val="007417F1"/>
    <w:rsid w:val="00741B4C"/>
    <w:rsid w:val="0074252D"/>
    <w:rsid w:val="00743FF0"/>
    <w:rsid w:val="00744542"/>
    <w:rsid w:val="0074682F"/>
    <w:rsid w:val="007516B8"/>
    <w:rsid w:val="007528AF"/>
    <w:rsid w:val="0075552E"/>
    <w:rsid w:val="00760AF3"/>
    <w:rsid w:val="00772A89"/>
    <w:rsid w:val="007735C4"/>
    <w:rsid w:val="00774FE5"/>
    <w:rsid w:val="00776CFC"/>
    <w:rsid w:val="00777F25"/>
    <w:rsid w:val="007822B8"/>
    <w:rsid w:val="00784B37"/>
    <w:rsid w:val="00786505"/>
    <w:rsid w:val="00787B08"/>
    <w:rsid w:val="0079249B"/>
    <w:rsid w:val="0079531E"/>
    <w:rsid w:val="007959C8"/>
    <w:rsid w:val="00796018"/>
    <w:rsid w:val="007A4838"/>
    <w:rsid w:val="007A488E"/>
    <w:rsid w:val="007A5CE2"/>
    <w:rsid w:val="007A6052"/>
    <w:rsid w:val="007A73D1"/>
    <w:rsid w:val="007A7B42"/>
    <w:rsid w:val="007B5CF0"/>
    <w:rsid w:val="007B7395"/>
    <w:rsid w:val="007C0596"/>
    <w:rsid w:val="007C3391"/>
    <w:rsid w:val="007C3F9F"/>
    <w:rsid w:val="007D1AAA"/>
    <w:rsid w:val="007E5E40"/>
    <w:rsid w:val="007F1CC3"/>
    <w:rsid w:val="007F324C"/>
    <w:rsid w:val="007F4F64"/>
    <w:rsid w:val="007F5242"/>
    <w:rsid w:val="007F6FD6"/>
    <w:rsid w:val="007F7B13"/>
    <w:rsid w:val="00801AF5"/>
    <w:rsid w:val="0080285C"/>
    <w:rsid w:val="008059C3"/>
    <w:rsid w:val="00805DD5"/>
    <w:rsid w:val="00806A32"/>
    <w:rsid w:val="00807E51"/>
    <w:rsid w:val="008156DB"/>
    <w:rsid w:val="00816A5E"/>
    <w:rsid w:val="00823899"/>
    <w:rsid w:val="00825603"/>
    <w:rsid w:val="008257B6"/>
    <w:rsid w:val="00826B26"/>
    <w:rsid w:val="00832F08"/>
    <w:rsid w:val="008376BE"/>
    <w:rsid w:val="0084035B"/>
    <w:rsid w:val="00843840"/>
    <w:rsid w:val="00847A33"/>
    <w:rsid w:val="00854A79"/>
    <w:rsid w:val="00860EC4"/>
    <w:rsid w:val="00861061"/>
    <w:rsid w:val="00863501"/>
    <w:rsid w:val="00864026"/>
    <w:rsid w:val="00864AF7"/>
    <w:rsid w:val="00870494"/>
    <w:rsid w:val="008826F8"/>
    <w:rsid w:val="008842A0"/>
    <w:rsid w:val="00886EE2"/>
    <w:rsid w:val="008879E9"/>
    <w:rsid w:val="008912FD"/>
    <w:rsid w:val="00894EA1"/>
    <w:rsid w:val="008955CB"/>
    <w:rsid w:val="00896AEE"/>
    <w:rsid w:val="00897775"/>
    <w:rsid w:val="008A187B"/>
    <w:rsid w:val="008A224A"/>
    <w:rsid w:val="008A335B"/>
    <w:rsid w:val="008A5AA3"/>
    <w:rsid w:val="008A62C8"/>
    <w:rsid w:val="008A754A"/>
    <w:rsid w:val="008C0A42"/>
    <w:rsid w:val="008D0059"/>
    <w:rsid w:val="008D3A73"/>
    <w:rsid w:val="008D55B4"/>
    <w:rsid w:val="008E04ED"/>
    <w:rsid w:val="008E47D8"/>
    <w:rsid w:val="008E4A74"/>
    <w:rsid w:val="008F0CEB"/>
    <w:rsid w:val="008F2B10"/>
    <w:rsid w:val="008F42B3"/>
    <w:rsid w:val="008F78CD"/>
    <w:rsid w:val="0090490E"/>
    <w:rsid w:val="00911CB1"/>
    <w:rsid w:val="0092284E"/>
    <w:rsid w:val="00922DAF"/>
    <w:rsid w:val="00925EB6"/>
    <w:rsid w:val="009306D1"/>
    <w:rsid w:val="00930C25"/>
    <w:rsid w:val="00931342"/>
    <w:rsid w:val="0093191A"/>
    <w:rsid w:val="0093349C"/>
    <w:rsid w:val="00936DAE"/>
    <w:rsid w:val="00941578"/>
    <w:rsid w:val="00941DCE"/>
    <w:rsid w:val="0094362E"/>
    <w:rsid w:val="0094475E"/>
    <w:rsid w:val="00946F52"/>
    <w:rsid w:val="009472E5"/>
    <w:rsid w:val="00951007"/>
    <w:rsid w:val="009525A9"/>
    <w:rsid w:val="00956F18"/>
    <w:rsid w:val="00962195"/>
    <w:rsid w:val="00962D02"/>
    <w:rsid w:val="00966FC1"/>
    <w:rsid w:val="009729CD"/>
    <w:rsid w:val="00975E3E"/>
    <w:rsid w:val="009805D2"/>
    <w:rsid w:val="00982AF2"/>
    <w:rsid w:val="009905E6"/>
    <w:rsid w:val="00992EF3"/>
    <w:rsid w:val="009936D9"/>
    <w:rsid w:val="00996B3A"/>
    <w:rsid w:val="009A0712"/>
    <w:rsid w:val="009A440B"/>
    <w:rsid w:val="009A5506"/>
    <w:rsid w:val="009A5544"/>
    <w:rsid w:val="009A634A"/>
    <w:rsid w:val="009B3EE9"/>
    <w:rsid w:val="009C0137"/>
    <w:rsid w:val="009C65FE"/>
    <w:rsid w:val="009D205E"/>
    <w:rsid w:val="009D6772"/>
    <w:rsid w:val="009E05F9"/>
    <w:rsid w:val="009E1E72"/>
    <w:rsid w:val="009E28B1"/>
    <w:rsid w:val="009F36DB"/>
    <w:rsid w:val="009F4284"/>
    <w:rsid w:val="009F7002"/>
    <w:rsid w:val="00A00407"/>
    <w:rsid w:val="00A00769"/>
    <w:rsid w:val="00A023FF"/>
    <w:rsid w:val="00A032CB"/>
    <w:rsid w:val="00A04FB2"/>
    <w:rsid w:val="00A1001A"/>
    <w:rsid w:val="00A10228"/>
    <w:rsid w:val="00A10E6F"/>
    <w:rsid w:val="00A16E06"/>
    <w:rsid w:val="00A25E43"/>
    <w:rsid w:val="00A27867"/>
    <w:rsid w:val="00A31F76"/>
    <w:rsid w:val="00A40080"/>
    <w:rsid w:val="00A41E8B"/>
    <w:rsid w:val="00A50781"/>
    <w:rsid w:val="00A526DE"/>
    <w:rsid w:val="00A5276A"/>
    <w:rsid w:val="00A52B9F"/>
    <w:rsid w:val="00A6130C"/>
    <w:rsid w:val="00A6411E"/>
    <w:rsid w:val="00A64D63"/>
    <w:rsid w:val="00A662CF"/>
    <w:rsid w:val="00A7098C"/>
    <w:rsid w:val="00A71393"/>
    <w:rsid w:val="00A76437"/>
    <w:rsid w:val="00A778D1"/>
    <w:rsid w:val="00A812DD"/>
    <w:rsid w:val="00A814FB"/>
    <w:rsid w:val="00A9421C"/>
    <w:rsid w:val="00A94645"/>
    <w:rsid w:val="00AA2261"/>
    <w:rsid w:val="00AA6EB8"/>
    <w:rsid w:val="00AB10C3"/>
    <w:rsid w:val="00AB15B7"/>
    <w:rsid w:val="00AB20FE"/>
    <w:rsid w:val="00AC23B7"/>
    <w:rsid w:val="00AC24EF"/>
    <w:rsid w:val="00AC3A87"/>
    <w:rsid w:val="00AD0F89"/>
    <w:rsid w:val="00AD3940"/>
    <w:rsid w:val="00AE2CCE"/>
    <w:rsid w:val="00AE349A"/>
    <w:rsid w:val="00AE4398"/>
    <w:rsid w:val="00AE4CAF"/>
    <w:rsid w:val="00AE5D86"/>
    <w:rsid w:val="00AE6B03"/>
    <w:rsid w:val="00AE6F27"/>
    <w:rsid w:val="00AE71E0"/>
    <w:rsid w:val="00AF0755"/>
    <w:rsid w:val="00AF3905"/>
    <w:rsid w:val="00AF3BEA"/>
    <w:rsid w:val="00B00E95"/>
    <w:rsid w:val="00B04A19"/>
    <w:rsid w:val="00B05C3A"/>
    <w:rsid w:val="00B067CC"/>
    <w:rsid w:val="00B14657"/>
    <w:rsid w:val="00B2123D"/>
    <w:rsid w:val="00B23293"/>
    <w:rsid w:val="00B27A91"/>
    <w:rsid w:val="00B27F55"/>
    <w:rsid w:val="00B37F61"/>
    <w:rsid w:val="00B40132"/>
    <w:rsid w:val="00B42CCA"/>
    <w:rsid w:val="00B447FD"/>
    <w:rsid w:val="00B44EAA"/>
    <w:rsid w:val="00B51C10"/>
    <w:rsid w:val="00B532CB"/>
    <w:rsid w:val="00B5487B"/>
    <w:rsid w:val="00B6008E"/>
    <w:rsid w:val="00B63766"/>
    <w:rsid w:val="00B67E75"/>
    <w:rsid w:val="00B73CA2"/>
    <w:rsid w:val="00B74110"/>
    <w:rsid w:val="00B7469F"/>
    <w:rsid w:val="00B74AD6"/>
    <w:rsid w:val="00B76AB9"/>
    <w:rsid w:val="00B82CF5"/>
    <w:rsid w:val="00B83DF9"/>
    <w:rsid w:val="00BA1217"/>
    <w:rsid w:val="00BA3BC5"/>
    <w:rsid w:val="00BA7F3B"/>
    <w:rsid w:val="00BB0B68"/>
    <w:rsid w:val="00BB6FF2"/>
    <w:rsid w:val="00BC295D"/>
    <w:rsid w:val="00BD1088"/>
    <w:rsid w:val="00BD13F1"/>
    <w:rsid w:val="00BD262D"/>
    <w:rsid w:val="00BD6091"/>
    <w:rsid w:val="00BE0159"/>
    <w:rsid w:val="00BE052D"/>
    <w:rsid w:val="00BE1F83"/>
    <w:rsid w:val="00BE57D1"/>
    <w:rsid w:val="00BF1001"/>
    <w:rsid w:val="00BF6A7B"/>
    <w:rsid w:val="00C01E22"/>
    <w:rsid w:val="00C02489"/>
    <w:rsid w:val="00C02E5B"/>
    <w:rsid w:val="00C04327"/>
    <w:rsid w:val="00C0441D"/>
    <w:rsid w:val="00C0733E"/>
    <w:rsid w:val="00C26BD4"/>
    <w:rsid w:val="00C32095"/>
    <w:rsid w:val="00C40100"/>
    <w:rsid w:val="00C406B9"/>
    <w:rsid w:val="00C4333A"/>
    <w:rsid w:val="00C44E34"/>
    <w:rsid w:val="00C50C33"/>
    <w:rsid w:val="00C62D30"/>
    <w:rsid w:val="00C649EB"/>
    <w:rsid w:val="00C706DA"/>
    <w:rsid w:val="00C71CFF"/>
    <w:rsid w:val="00C86BD0"/>
    <w:rsid w:val="00C870FB"/>
    <w:rsid w:val="00C872D1"/>
    <w:rsid w:val="00C949B1"/>
    <w:rsid w:val="00C95FA8"/>
    <w:rsid w:val="00CA3629"/>
    <w:rsid w:val="00CB07AA"/>
    <w:rsid w:val="00CB3C1E"/>
    <w:rsid w:val="00CB6751"/>
    <w:rsid w:val="00CB688E"/>
    <w:rsid w:val="00CC0D66"/>
    <w:rsid w:val="00CC1ACE"/>
    <w:rsid w:val="00CC2C3F"/>
    <w:rsid w:val="00CC36A1"/>
    <w:rsid w:val="00CC4A42"/>
    <w:rsid w:val="00CC76F3"/>
    <w:rsid w:val="00CD0299"/>
    <w:rsid w:val="00CD3353"/>
    <w:rsid w:val="00CD7226"/>
    <w:rsid w:val="00CE08E5"/>
    <w:rsid w:val="00CE74C4"/>
    <w:rsid w:val="00CE7677"/>
    <w:rsid w:val="00CF1E8D"/>
    <w:rsid w:val="00CF1F45"/>
    <w:rsid w:val="00CF290C"/>
    <w:rsid w:val="00CF422D"/>
    <w:rsid w:val="00CF56C8"/>
    <w:rsid w:val="00D008D3"/>
    <w:rsid w:val="00D0135B"/>
    <w:rsid w:val="00D02123"/>
    <w:rsid w:val="00D076EF"/>
    <w:rsid w:val="00D1358D"/>
    <w:rsid w:val="00D202AA"/>
    <w:rsid w:val="00D23513"/>
    <w:rsid w:val="00D24668"/>
    <w:rsid w:val="00D2567F"/>
    <w:rsid w:val="00D2721B"/>
    <w:rsid w:val="00D431D1"/>
    <w:rsid w:val="00D4329E"/>
    <w:rsid w:val="00D45AE1"/>
    <w:rsid w:val="00D62430"/>
    <w:rsid w:val="00D72971"/>
    <w:rsid w:val="00D733AF"/>
    <w:rsid w:val="00D75555"/>
    <w:rsid w:val="00D82FA7"/>
    <w:rsid w:val="00D8700A"/>
    <w:rsid w:val="00D87F81"/>
    <w:rsid w:val="00D907AA"/>
    <w:rsid w:val="00DB09BF"/>
    <w:rsid w:val="00DB109C"/>
    <w:rsid w:val="00DC1404"/>
    <w:rsid w:val="00DC17E2"/>
    <w:rsid w:val="00DC31CA"/>
    <w:rsid w:val="00DD40A2"/>
    <w:rsid w:val="00DD42C0"/>
    <w:rsid w:val="00DD4B47"/>
    <w:rsid w:val="00DD4E86"/>
    <w:rsid w:val="00DD70E5"/>
    <w:rsid w:val="00DE01FA"/>
    <w:rsid w:val="00DE0B50"/>
    <w:rsid w:val="00DE276F"/>
    <w:rsid w:val="00DE6A36"/>
    <w:rsid w:val="00DE6B58"/>
    <w:rsid w:val="00DE7DBF"/>
    <w:rsid w:val="00DF2A09"/>
    <w:rsid w:val="00DF3C3B"/>
    <w:rsid w:val="00DF476E"/>
    <w:rsid w:val="00DF5A88"/>
    <w:rsid w:val="00DF5C00"/>
    <w:rsid w:val="00E0006C"/>
    <w:rsid w:val="00E00595"/>
    <w:rsid w:val="00E06AA9"/>
    <w:rsid w:val="00E06CFD"/>
    <w:rsid w:val="00E10925"/>
    <w:rsid w:val="00E21075"/>
    <w:rsid w:val="00E21A75"/>
    <w:rsid w:val="00E25F4D"/>
    <w:rsid w:val="00E27F16"/>
    <w:rsid w:val="00E30BBB"/>
    <w:rsid w:val="00E359D9"/>
    <w:rsid w:val="00E426AE"/>
    <w:rsid w:val="00E4312D"/>
    <w:rsid w:val="00E462C4"/>
    <w:rsid w:val="00E46D7A"/>
    <w:rsid w:val="00E50879"/>
    <w:rsid w:val="00E52FA4"/>
    <w:rsid w:val="00E61625"/>
    <w:rsid w:val="00E6179E"/>
    <w:rsid w:val="00E63940"/>
    <w:rsid w:val="00E70E9B"/>
    <w:rsid w:val="00E724F1"/>
    <w:rsid w:val="00E73055"/>
    <w:rsid w:val="00E74BA9"/>
    <w:rsid w:val="00E7512A"/>
    <w:rsid w:val="00E808D6"/>
    <w:rsid w:val="00E81635"/>
    <w:rsid w:val="00E81BE5"/>
    <w:rsid w:val="00E91DAF"/>
    <w:rsid w:val="00E94140"/>
    <w:rsid w:val="00EA24AF"/>
    <w:rsid w:val="00EA3C02"/>
    <w:rsid w:val="00EA51DA"/>
    <w:rsid w:val="00EA6B73"/>
    <w:rsid w:val="00EB01C0"/>
    <w:rsid w:val="00EB07E6"/>
    <w:rsid w:val="00EB0ED8"/>
    <w:rsid w:val="00EB2755"/>
    <w:rsid w:val="00EB2B68"/>
    <w:rsid w:val="00EB35C1"/>
    <w:rsid w:val="00EB3756"/>
    <w:rsid w:val="00EB4DB1"/>
    <w:rsid w:val="00EC0600"/>
    <w:rsid w:val="00EC0C56"/>
    <w:rsid w:val="00EC3298"/>
    <w:rsid w:val="00EC5E1B"/>
    <w:rsid w:val="00EC6576"/>
    <w:rsid w:val="00EC6B3C"/>
    <w:rsid w:val="00ED016E"/>
    <w:rsid w:val="00ED159F"/>
    <w:rsid w:val="00EE5AFD"/>
    <w:rsid w:val="00EE697B"/>
    <w:rsid w:val="00EF43F6"/>
    <w:rsid w:val="00F00775"/>
    <w:rsid w:val="00F03706"/>
    <w:rsid w:val="00F03794"/>
    <w:rsid w:val="00F046DA"/>
    <w:rsid w:val="00F15FF1"/>
    <w:rsid w:val="00F1793A"/>
    <w:rsid w:val="00F2555A"/>
    <w:rsid w:val="00F263C3"/>
    <w:rsid w:val="00F305B8"/>
    <w:rsid w:val="00F3097C"/>
    <w:rsid w:val="00F311F3"/>
    <w:rsid w:val="00F32091"/>
    <w:rsid w:val="00F34166"/>
    <w:rsid w:val="00F354A4"/>
    <w:rsid w:val="00F443BD"/>
    <w:rsid w:val="00F54FB3"/>
    <w:rsid w:val="00F55496"/>
    <w:rsid w:val="00F5777D"/>
    <w:rsid w:val="00F61E88"/>
    <w:rsid w:val="00F62896"/>
    <w:rsid w:val="00F64C8A"/>
    <w:rsid w:val="00F655C3"/>
    <w:rsid w:val="00F66674"/>
    <w:rsid w:val="00F66F19"/>
    <w:rsid w:val="00F6733B"/>
    <w:rsid w:val="00F704EB"/>
    <w:rsid w:val="00F725D7"/>
    <w:rsid w:val="00F74223"/>
    <w:rsid w:val="00F74559"/>
    <w:rsid w:val="00F773CE"/>
    <w:rsid w:val="00F8239D"/>
    <w:rsid w:val="00F8653B"/>
    <w:rsid w:val="00F91415"/>
    <w:rsid w:val="00F9433C"/>
    <w:rsid w:val="00FA0FDA"/>
    <w:rsid w:val="00FA6FC3"/>
    <w:rsid w:val="00FA7043"/>
    <w:rsid w:val="00FB2986"/>
    <w:rsid w:val="00FC3C7C"/>
    <w:rsid w:val="00FC3F97"/>
    <w:rsid w:val="00FE34FC"/>
    <w:rsid w:val="00FE43F2"/>
    <w:rsid w:val="00FE4D06"/>
    <w:rsid w:val="00FE57E8"/>
    <w:rsid w:val="00FF1D1E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72AE65"/>
  <w15:chartTrackingRefBased/>
  <w15:docId w15:val="{F8F2DEFD-EE5A-46AE-BE1B-708172EA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46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D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D7A"/>
    <w:rPr>
      <w:b/>
      <w:bCs/>
    </w:rPr>
  </w:style>
  <w:style w:type="table" w:styleId="GridTable4-Accent5">
    <w:name w:val="Grid Table 4 Accent 5"/>
    <w:basedOn w:val="TableNormal"/>
    <w:uiPriority w:val="49"/>
    <w:rsid w:val="00E70E9B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BodyText">
    <w:name w:val="Body Text"/>
    <w:basedOn w:val="Normal"/>
    <w:link w:val="BodyTextChar"/>
    <w:rsid w:val="00B04A19"/>
    <w:pPr>
      <w:bidi/>
      <w:jc w:val="both"/>
    </w:pPr>
    <w:rPr>
      <w:b/>
      <w:bCs/>
      <w:sz w:val="30"/>
      <w:szCs w:val="32"/>
      <w:lang w:val="x-none" w:eastAsia="x-none"/>
    </w:rPr>
  </w:style>
  <w:style w:type="character" w:customStyle="1" w:styleId="BodyTextChar">
    <w:name w:val="Body Text Char"/>
    <w:link w:val="BodyText"/>
    <w:rsid w:val="00B04A19"/>
    <w:rPr>
      <w:b/>
      <w:bCs/>
      <w:sz w:val="30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cid:6d78767e-d046-f30c-48d9-237f54c63e47@yahoo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01495-28DD-4105-A0D3-FFAC6221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4</Pages>
  <Words>1425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>User</Company>
  <LinksUpToDate>false</LinksUpToDate>
  <CharactersWithSpaces>8406</CharactersWithSpaces>
  <SharedDoc>false</SharedDoc>
  <HLinks>
    <vt:vector size="6" baseType="variant">
      <vt:variant>
        <vt:i4>7929868</vt:i4>
      </vt:variant>
      <vt:variant>
        <vt:i4>71608</vt:i4>
      </vt:variant>
      <vt:variant>
        <vt:i4>1025</vt:i4>
      </vt:variant>
      <vt:variant>
        <vt:i4>1</vt:i4>
      </vt:variant>
      <vt:variant>
        <vt:lpwstr>cid:6d78767e-d046-f30c-48d9-237f54c63e47@yahoo.com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Rafiq Manna'</cp:lastModifiedBy>
  <cp:revision>15</cp:revision>
  <cp:lastPrinted>2022-08-23T10:47:00Z</cp:lastPrinted>
  <dcterms:created xsi:type="dcterms:W3CDTF">2023-01-02T21:11:00Z</dcterms:created>
  <dcterms:modified xsi:type="dcterms:W3CDTF">2023-03-07T11:53:00Z</dcterms:modified>
</cp:coreProperties>
</file>